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6C70" w:rsidRPr="002C35D5" w:rsidRDefault="00246C70" w:rsidP="00246C70">
      <w:pPr>
        <w:pStyle w:val="NoSpacing"/>
        <w:ind w:right="-46"/>
        <w:jc w:val="center"/>
        <w:rPr>
          <w:rFonts w:ascii="Imprint MT Shadow" w:eastAsiaTheme="minorHAnsi" w:hAnsi="Imprint MT Shadow"/>
          <w:sz w:val="180"/>
          <w:szCs w:val="180"/>
        </w:rPr>
      </w:pPr>
      <w:r w:rsidRPr="002C35D5">
        <w:rPr>
          <w:noProof/>
        </w:rPr>
        <w:drawing>
          <wp:inline distT="0" distB="0" distL="0" distR="0" wp14:anchorId="209DBF8F" wp14:editId="5ECA895E">
            <wp:extent cx="2617076" cy="1490875"/>
            <wp:effectExtent l="0" t="0" r="0" b="0"/>
            <wp:docPr id="4" name="Picture 4" descr="C:\Users\Owner\Documents\Hills Singers\Hills Singer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Documents\Hills Singers\Hills Singers log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54196" cy="1512021"/>
                    </a:xfrm>
                    <a:prstGeom prst="rect">
                      <a:avLst/>
                    </a:prstGeom>
                    <a:noFill/>
                    <a:ln>
                      <a:noFill/>
                    </a:ln>
                  </pic:spPr>
                </pic:pic>
              </a:graphicData>
            </a:graphic>
          </wp:inline>
        </w:drawing>
      </w:r>
    </w:p>
    <w:p w:rsidR="00246C70" w:rsidRDefault="00246C70" w:rsidP="00246C70">
      <w:pPr>
        <w:pStyle w:val="NoSpacing"/>
        <w:ind w:right="-46"/>
        <w:jc w:val="center"/>
        <w:rPr>
          <w:rFonts w:ascii="Arial Black" w:eastAsiaTheme="minorHAnsi" w:hAnsi="Arial Black"/>
          <w:color w:val="0000FF"/>
          <w:sz w:val="16"/>
          <w:szCs w:val="16"/>
        </w:rPr>
      </w:pPr>
    </w:p>
    <w:p w:rsidR="00246C70" w:rsidRPr="0044792C" w:rsidRDefault="00246C70" w:rsidP="00246C70">
      <w:pPr>
        <w:pStyle w:val="NoSpacing"/>
        <w:ind w:right="-46"/>
        <w:jc w:val="center"/>
        <w:rPr>
          <w:rFonts w:ascii="Verdana" w:hAnsi="Verdana" w:cs="Arial"/>
          <w:b/>
          <w:sz w:val="44"/>
          <w:szCs w:val="44"/>
        </w:rPr>
      </w:pPr>
      <w:r w:rsidRPr="0044792C">
        <w:rPr>
          <w:rFonts w:ascii="Verdana" w:hAnsi="Verdana" w:cs="Arial"/>
          <w:b/>
          <w:sz w:val="44"/>
          <w:szCs w:val="44"/>
        </w:rPr>
        <w:t>Musical Director - Carol Green</w:t>
      </w:r>
    </w:p>
    <w:p w:rsidR="00246C70" w:rsidRPr="00FA1D31" w:rsidRDefault="00246C70" w:rsidP="00246C70">
      <w:pPr>
        <w:pStyle w:val="NoSpacing"/>
        <w:ind w:right="-46"/>
        <w:jc w:val="center"/>
        <w:rPr>
          <w:rFonts w:ascii="Verdana" w:hAnsi="Verdana" w:cs="Arial"/>
          <w:sz w:val="16"/>
          <w:szCs w:val="16"/>
        </w:rPr>
      </w:pPr>
    </w:p>
    <w:p w:rsidR="00246C70" w:rsidRDefault="00246C70" w:rsidP="00246C70">
      <w:pPr>
        <w:pStyle w:val="NoSpacing"/>
        <w:ind w:right="-46"/>
        <w:rPr>
          <w:rFonts w:ascii="Verdana" w:eastAsiaTheme="minorHAnsi" w:hAnsi="Verdana"/>
          <w:sz w:val="36"/>
          <w:szCs w:val="36"/>
        </w:rPr>
      </w:pPr>
    </w:p>
    <w:p w:rsidR="00246C70" w:rsidRPr="00FE77FF" w:rsidRDefault="00246C70" w:rsidP="00246C70">
      <w:pPr>
        <w:pStyle w:val="NoSpacing"/>
        <w:ind w:right="-46"/>
        <w:jc w:val="center"/>
        <w:rPr>
          <w:rFonts w:ascii="MS PGothic" w:eastAsia="MS PGothic" w:hAnsi="MS PGothic"/>
          <w:i/>
          <w:sz w:val="96"/>
          <w:szCs w:val="96"/>
        </w:rPr>
      </w:pPr>
      <w:r w:rsidRPr="00FE77FF">
        <w:rPr>
          <w:rFonts w:ascii="MS PGothic" w:eastAsia="MS PGothic" w:hAnsi="MS PGothic"/>
          <w:i/>
          <w:sz w:val="96"/>
          <w:szCs w:val="96"/>
        </w:rPr>
        <w:t>My Spirit Sang All Day</w:t>
      </w:r>
    </w:p>
    <w:p w:rsidR="00246C70" w:rsidRDefault="00246C70" w:rsidP="00246C70">
      <w:pPr>
        <w:pStyle w:val="NoSpacing"/>
        <w:ind w:right="-46"/>
        <w:jc w:val="center"/>
        <w:rPr>
          <w:rFonts w:ascii="Verdana" w:hAnsi="Verdana" w:cs="Arial"/>
          <w:b/>
          <w:sz w:val="40"/>
          <w:szCs w:val="40"/>
        </w:rPr>
      </w:pPr>
    </w:p>
    <w:p w:rsidR="00246C70" w:rsidRPr="00FA1D31" w:rsidRDefault="00246C70" w:rsidP="00246C70">
      <w:pPr>
        <w:pStyle w:val="NoSpacing"/>
        <w:ind w:right="-46"/>
        <w:jc w:val="center"/>
        <w:rPr>
          <w:rFonts w:ascii="Verdana" w:hAnsi="Verdana" w:cs="Arial"/>
          <w:b/>
          <w:sz w:val="40"/>
          <w:szCs w:val="40"/>
        </w:rPr>
      </w:pPr>
    </w:p>
    <w:p w:rsidR="00246C70" w:rsidRPr="0044792C" w:rsidRDefault="00246C70" w:rsidP="00246C70">
      <w:pPr>
        <w:pStyle w:val="NoSpacing"/>
        <w:ind w:right="-46"/>
        <w:jc w:val="center"/>
        <w:rPr>
          <w:rFonts w:ascii="Verdana" w:hAnsi="Verdana" w:cs="Levenim MT"/>
          <w:b/>
          <w:sz w:val="48"/>
          <w:szCs w:val="48"/>
        </w:rPr>
      </w:pPr>
      <w:r w:rsidRPr="0044792C">
        <w:rPr>
          <w:rFonts w:ascii="Verdana" w:hAnsi="Verdana"/>
          <w:b/>
          <w:sz w:val="48"/>
          <w:szCs w:val="48"/>
        </w:rPr>
        <w:t xml:space="preserve">Saturday </w:t>
      </w:r>
      <w:r>
        <w:rPr>
          <w:rFonts w:ascii="Verdana" w:hAnsi="Verdana"/>
          <w:b/>
          <w:sz w:val="48"/>
          <w:szCs w:val="48"/>
        </w:rPr>
        <w:t>20</w:t>
      </w:r>
      <w:r w:rsidRPr="0044792C">
        <w:rPr>
          <w:rFonts w:ascii="Verdana" w:hAnsi="Verdana"/>
          <w:b/>
          <w:sz w:val="48"/>
          <w:szCs w:val="48"/>
        </w:rPr>
        <w:t xml:space="preserve"> </w:t>
      </w:r>
      <w:r>
        <w:rPr>
          <w:rFonts w:ascii="Verdana" w:hAnsi="Verdana"/>
          <w:b/>
          <w:sz w:val="48"/>
          <w:szCs w:val="48"/>
        </w:rPr>
        <w:t>Novem</w:t>
      </w:r>
      <w:r w:rsidRPr="0044792C">
        <w:rPr>
          <w:rFonts w:ascii="Verdana" w:hAnsi="Verdana"/>
          <w:b/>
          <w:sz w:val="48"/>
          <w:szCs w:val="48"/>
        </w:rPr>
        <w:t>ber 20</w:t>
      </w:r>
      <w:r>
        <w:rPr>
          <w:rFonts w:ascii="Verdana" w:hAnsi="Verdana"/>
          <w:b/>
          <w:sz w:val="48"/>
          <w:szCs w:val="48"/>
        </w:rPr>
        <w:t>21</w:t>
      </w:r>
    </w:p>
    <w:p w:rsidR="00246C70" w:rsidRPr="00FA1D31" w:rsidRDefault="00246C70" w:rsidP="00246C70">
      <w:pPr>
        <w:pStyle w:val="NoSpacing"/>
        <w:ind w:right="-46"/>
        <w:jc w:val="center"/>
        <w:rPr>
          <w:rFonts w:ascii="Verdana" w:hAnsi="Verdana" w:cs="Arial"/>
          <w:b/>
          <w:sz w:val="48"/>
          <w:szCs w:val="48"/>
        </w:rPr>
      </w:pPr>
      <w:r w:rsidRPr="0044792C">
        <w:rPr>
          <w:rFonts w:ascii="Verdana" w:hAnsi="Verdana"/>
          <w:b/>
          <w:sz w:val="48"/>
          <w:szCs w:val="48"/>
        </w:rPr>
        <w:t>7.</w:t>
      </w:r>
      <w:r>
        <w:rPr>
          <w:rFonts w:ascii="Verdana" w:hAnsi="Verdana"/>
          <w:b/>
          <w:sz w:val="48"/>
          <w:szCs w:val="48"/>
        </w:rPr>
        <w:t>00</w:t>
      </w:r>
      <w:r w:rsidRPr="0044792C">
        <w:rPr>
          <w:rFonts w:ascii="Verdana" w:hAnsi="Verdana"/>
          <w:b/>
          <w:sz w:val="48"/>
          <w:szCs w:val="48"/>
        </w:rPr>
        <w:t>pm</w:t>
      </w:r>
      <w:r w:rsidRPr="00FA1D31">
        <w:rPr>
          <w:rFonts w:ascii="Verdana" w:hAnsi="Verdana" w:cs="Arial"/>
          <w:b/>
          <w:sz w:val="48"/>
          <w:szCs w:val="48"/>
        </w:rPr>
        <w:t xml:space="preserve"> </w:t>
      </w:r>
    </w:p>
    <w:p w:rsidR="00246C70" w:rsidRPr="00FA1D31" w:rsidRDefault="00246C70" w:rsidP="00246C70">
      <w:pPr>
        <w:pStyle w:val="NoSpacing"/>
        <w:ind w:right="-46"/>
        <w:jc w:val="center"/>
        <w:rPr>
          <w:rFonts w:ascii="Verdana" w:hAnsi="Verdana" w:cs="Arial"/>
          <w:b/>
          <w:sz w:val="32"/>
          <w:szCs w:val="32"/>
        </w:rPr>
      </w:pPr>
    </w:p>
    <w:p w:rsidR="00246C70" w:rsidRPr="00FA1D31" w:rsidRDefault="00246C70" w:rsidP="00246C70">
      <w:pPr>
        <w:pStyle w:val="NoSpacing"/>
        <w:ind w:right="-46"/>
        <w:jc w:val="center"/>
        <w:rPr>
          <w:rFonts w:ascii="Verdana" w:hAnsi="Verdana" w:cs="Arial"/>
          <w:b/>
          <w:sz w:val="32"/>
          <w:szCs w:val="32"/>
        </w:rPr>
      </w:pPr>
    </w:p>
    <w:p w:rsidR="00246C70" w:rsidRPr="0044792C" w:rsidRDefault="00246C70" w:rsidP="00246C70">
      <w:pPr>
        <w:pStyle w:val="NoSpacing"/>
        <w:ind w:right="-46"/>
        <w:jc w:val="center"/>
        <w:rPr>
          <w:rFonts w:ascii="Verdana" w:hAnsi="Verdana" w:cs="Arial"/>
          <w:b/>
          <w:sz w:val="44"/>
          <w:szCs w:val="44"/>
        </w:rPr>
      </w:pPr>
      <w:proofErr w:type="gramStart"/>
      <w:r w:rsidRPr="0044792C">
        <w:rPr>
          <w:rFonts w:ascii="Verdana" w:hAnsi="Verdana" w:cs="Arial"/>
          <w:b/>
          <w:sz w:val="44"/>
          <w:szCs w:val="44"/>
        </w:rPr>
        <w:t>with</w:t>
      </w:r>
      <w:proofErr w:type="gramEnd"/>
      <w:r w:rsidRPr="0044792C">
        <w:rPr>
          <w:rFonts w:ascii="Verdana" w:hAnsi="Verdana" w:cs="Arial"/>
          <w:b/>
          <w:sz w:val="44"/>
          <w:szCs w:val="44"/>
        </w:rPr>
        <w:t xml:space="preserve"> </w:t>
      </w:r>
      <w:r>
        <w:rPr>
          <w:rFonts w:ascii="Verdana" w:hAnsi="Verdana" w:cs="Arial"/>
          <w:b/>
          <w:sz w:val="44"/>
          <w:szCs w:val="44"/>
        </w:rPr>
        <w:t>Piers Maxim</w:t>
      </w:r>
    </w:p>
    <w:p w:rsidR="00246C70" w:rsidRPr="0044792C" w:rsidRDefault="00246C70" w:rsidP="00246C70">
      <w:pPr>
        <w:pStyle w:val="NoSpacing"/>
        <w:ind w:right="-46"/>
        <w:jc w:val="center"/>
        <w:rPr>
          <w:rFonts w:ascii="Verdana" w:hAnsi="Verdana" w:cs="Arial"/>
          <w:b/>
          <w:sz w:val="44"/>
          <w:szCs w:val="44"/>
        </w:rPr>
      </w:pPr>
      <w:r w:rsidRPr="0044792C">
        <w:rPr>
          <w:rFonts w:ascii="Verdana" w:hAnsi="Verdana" w:cs="Arial"/>
          <w:b/>
          <w:sz w:val="44"/>
          <w:szCs w:val="44"/>
        </w:rPr>
        <w:t>(</w:t>
      </w:r>
      <w:r>
        <w:rPr>
          <w:rFonts w:ascii="Verdana" w:hAnsi="Verdana" w:cs="Arial"/>
          <w:b/>
          <w:sz w:val="44"/>
          <w:szCs w:val="44"/>
        </w:rPr>
        <w:t>Organ</w:t>
      </w:r>
      <w:r w:rsidRPr="0044792C">
        <w:rPr>
          <w:rFonts w:ascii="Verdana" w:hAnsi="Verdana" w:cs="Arial"/>
          <w:b/>
          <w:sz w:val="44"/>
          <w:szCs w:val="44"/>
        </w:rPr>
        <w:t>)</w:t>
      </w:r>
    </w:p>
    <w:p w:rsidR="00246C70" w:rsidRDefault="00246C70" w:rsidP="00246C70">
      <w:pPr>
        <w:pStyle w:val="NoSpacing"/>
        <w:ind w:right="-46"/>
        <w:jc w:val="center"/>
        <w:rPr>
          <w:rFonts w:ascii="Verdana" w:hAnsi="Verdana"/>
          <w:b/>
          <w:sz w:val="32"/>
          <w:szCs w:val="32"/>
        </w:rPr>
      </w:pPr>
    </w:p>
    <w:p w:rsidR="00246C70" w:rsidRPr="00FA1D31" w:rsidRDefault="00246C70" w:rsidP="00246C70">
      <w:pPr>
        <w:pStyle w:val="NoSpacing"/>
        <w:ind w:right="-46"/>
        <w:jc w:val="center"/>
        <w:rPr>
          <w:rFonts w:ascii="Verdana" w:hAnsi="Verdana"/>
          <w:b/>
          <w:sz w:val="32"/>
          <w:szCs w:val="32"/>
        </w:rPr>
      </w:pPr>
    </w:p>
    <w:p w:rsidR="00246C70" w:rsidRDefault="00246C70" w:rsidP="00246C70">
      <w:pPr>
        <w:pStyle w:val="NoSpacing"/>
        <w:ind w:right="-46"/>
        <w:jc w:val="center"/>
        <w:rPr>
          <w:rFonts w:ascii="Verdana" w:hAnsi="Verdana"/>
          <w:b/>
          <w:sz w:val="48"/>
          <w:szCs w:val="48"/>
        </w:rPr>
      </w:pPr>
      <w:r>
        <w:rPr>
          <w:rFonts w:ascii="Verdana" w:hAnsi="Verdana"/>
          <w:b/>
          <w:sz w:val="48"/>
          <w:szCs w:val="48"/>
        </w:rPr>
        <w:t>All Saints Church</w:t>
      </w:r>
    </w:p>
    <w:p w:rsidR="00246C70" w:rsidRDefault="00246C70" w:rsidP="00246C70">
      <w:pPr>
        <w:pStyle w:val="NoSpacing"/>
        <w:ind w:right="-46"/>
        <w:jc w:val="center"/>
        <w:rPr>
          <w:rFonts w:ascii="Verdana" w:hAnsi="Verdana"/>
          <w:b/>
          <w:sz w:val="48"/>
          <w:szCs w:val="48"/>
        </w:rPr>
      </w:pPr>
      <w:r>
        <w:rPr>
          <w:rFonts w:ascii="Verdana" w:hAnsi="Verdana"/>
          <w:b/>
          <w:sz w:val="48"/>
          <w:szCs w:val="48"/>
        </w:rPr>
        <w:t>Wells Road</w:t>
      </w:r>
    </w:p>
    <w:p w:rsidR="00246C70" w:rsidRPr="00FA1D31" w:rsidRDefault="00246C70" w:rsidP="00246C70">
      <w:pPr>
        <w:pStyle w:val="NoSpacing"/>
        <w:ind w:right="-46"/>
        <w:jc w:val="center"/>
        <w:rPr>
          <w:rFonts w:ascii="Verdana" w:hAnsi="Verdana"/>
          <w:b/>
          <w:sz w:val="48"/>
          <w:szCs w:val="48"/>
        </w:rPr>
      </w:pPr>
      <w:r>
        <w:rPr>
          <w:rFonts w:ascii="Verdana" w:hAnsi="Verdana"/>
          <w:b/>
          <w:sz w:val="48"/>
          <w:szCs w:val="48"/>
        </w:rPr>
        <w:t>Malvern Wells WR14 4PA</w:t>
      </w:r>
    </w:p>
    <w:p w:rsidR="00246C70" w:rsidRDefault="00246C70" w:rsidP="00246C70">
      <w:pPr>
        <w:pStyle w:val="NoSpacing"/>
        <w:ind w:right="-46"/>
        <w:jc w:val="center"/>
        <w:rPr>
          <w:rFonts w:ascii="Verdana" w:hAnsi="Verdana"/>
          <w:b/>
          <w:sz w:val="36"/>
          <w:szCs w:val="36"/>
        </w:rPr>
      </w:pPr>
    </w:p>
    <w:p w:rsidR="00246C70" w:rsidRDefault="00246C70" w:rsidP="00246C70">
      <w:pPr>
        <w:pStyle w:val="NoSpacing"/>
        <w:ind w:right="-46"/>
        <w:jc w:val="center"/>
        <w:rPr>
          <w:rFonts w:ascii="Verdana" w:hAnsi="Verdana"/>
          <w:b/>
          <w:sz w:val="36"/>
          <w:szCs w:val="36"/>
        </w:rPr>
      </w:pPr>
      <w:r>
        <w:rPr>
          <w:rFonts w:ascii="Verdana" w:hAnsi="Verdana"/>
          <w:b/>
          <w:sz w:val="36"/>
          <w:szCs w:val="36"/>
        </w:rPr>
        <w:t>Proceeds support</w:t>
      </w:r>
      <w:r w:rsidRPr="00AA2BF5">
        <w:rPr>
          <w:rFonts w:ascii="Verdana" w:hAnsi="Verdana"/>
          <w:b/>
          <w:sz w:val="36"/>
          <w:szCs w:val="36"/>
        </w:rPr>
        <w:t xml:space="preserve"> M</w:t>
      </w:r>
      <w:r>
        <w:rPr>
          <w:rFonts w:ascii="Verdana" w:hAnsi="Verdana"/>
          <w:b/>
          <w:sz w:val="36"/>
          <w:szCs w:val="36"/>
        </w:rPr>
        <w:t>egan’s Kitchen</w:t>
      </w:r>
    </w:p>
    <w:p w:rsidR="00246C70" w:rsidRDefault="00246C70" w:rsidP="00246C70">
      <w:pPr>
        <w:pStyle w:val="NoSpacing"/>
        <w:ind w:right="-46"/>
        <w:jc w:val="center"/>
        <w:rPr>
          <w:rFonts w:ascii="Verdana" w:hAnsi="Verdana"/>
          <w:b/>
          <w:sz w:val="36"/>
          <w:szCs w:val="36"/>
        </w:rPr>
      </w:pPr>
    </w:p>
    <w:p w:rsidR="00246C70" w:rsidRPr="00E43DAE" w:rsidRDefault="00246C70" w:rsidP="00246C70">
      <w:pPr>
        <w:pStyle w:val="NoSpacing"/>
        <w:ind w:right="-46"/>
        <w:jc w:val="center"/>
        <w:rPr>
          <w:rFonts w:ascii="Verdana" w:hAnsi="Verdana"/>
          <w:b/>
          <w:sz w:val="28"/>
          <w:szCs w:val="28"/>
        </w:rPr>
      </w:pPr>
      <w:r w:rsidRPr="00E43DAE">
        <w:rPr>
          <w:rFonts w:ascii="Verdana" w:hAnsi="Verdana"/>
          <w:b/>
          <w:sz w:val="28"/>
          <w:szCs w:val="28"/>
        </w:rPr>
        <w:t xml:space="preserve">The Hills Singers offer their thanks to </w:t>
      </w:r>
      <w:r>
        <w:rPr>
          <w:rFonts w:ascii="Verdana" w:hAnsi="Verdana"/>
          <w:b/>
          <w:sz w:val="28"/>
          <w:szCs w:val="28"/>
        </w:rPr>
        <w:t xml:space="preserve">the </w:t>
      </w:r>
      <w:r w:rsidRPr="00E43DAE">
        <w:rPr>
          <w:rFonts w:ascii="Verdana" w:hAnsi="Verdana"/>
          <w:b/>
          <w:sz w:val="28"/>
          <w:szCs w:val="28"/>
        </w:rPr>
        <w:t>Revd Dave Bruce at All Saints</w:t>
      </w:r>
      <w:r>
        <w:rPr>
          <w:rFonts w:ascii="Verdana" w:hAnsi="Verdana"/>
          <w:b/>
          <w:sz w:val="28"/>
          <w:szCs w:val="28"/>
        </w:rPr>
        <w:t xml:space="preserve"> Church for his permission to sing here</w:t>
      </w:r>
    </w:p>
    <w:p w:rsidR="00246C70" w:rsidRPr="00FA1D31" w:rsidRDefault="00246C70" w:rsidP="00246C70">
      <w:pPr>
        <w:pStyle w:val="NoSpacing"/>
        <w:ind w:right="-46"/>
        <w:jc w:val="center"/>
        <w:rPr>
          <w:rFonts w:ascii="Verdana" w:hAnsi="Verdana" w:cs="Arial"/>
          <w:b/>
          <w:sz w:val="44"/>
          <w:szCs w:val="44"/>
        </w:rPr>
      </w:pPr>
      <w:r w:rsidRPr="00FA1D31">
        <w:rPr>
          <w:rFonts w:ascii="Verdana" w:hAnsi="Verdana" w:cs="Arial"/>
          <w:b/>
          <w:sz w:val="44"/>
          <w:szCs w:val="44"/>
        </w:rPr>
        <w:lastRenderedPageBreak/>
        <w:t>PROGRAMME</w:t>
      </w:r>
    </w:p>
    <w:p w:rsidR="00246C70" w:rsidRPr="00FA1D31" w:rsidRDefault="00246C70" w:rsidP="00246C70">
      <w:pPr>
        <w:pStyle w:val="NoSpacing"/>
        <w:ind w:right="-46"/>
        <w:jc w:val="center"/>
        <w:rPr>
          <w:rFonts w:ascii="Verdana" w:hAnsi="Verdana" w:cs="Arial"/>
          <w:sz w:val="32"/>
          <w:szCs w:val="32"/>
        </w:rPr>
      </w:pPr>
      <w:r w:rsidRPr="00FA1D31">
        <w:rPr>
          <w:rFonts w:ascii="Verdana" w:hAnsi="Verdana"/>
          <w:noProof/>
        </w:rPr>
        <w:drawing>
          <wp:inline distT="0" distB="0" distL="0" distR="0" wp14:anchorId="1B04D2BD" wp14:editId="23154C3E">
            <wp:extent cx="1435395" cy="1153332"/>
            <wp:effectExtent l="0" t="0" r="0" b="0"/>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lated imag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36590" cy="1154292"/>
                    </a:xfrm>
                    <a:prstGeom prst="rect">
                      <a:avLst/>
                    </a:prstGeom>
                    <a:noFill/>
                    <a:ln>
                      <a:noFill/>
                    </a:ln>
                  </pic:spPr>
                </pic:pic>
              </a:graphicData>
            </a:graphic>
          </wp:inline>
        </w:drawing>
      </w:r>
    </w:p>
    <w:p w:rsidR="00246C70" w:rsidRPr="004C773A" w:rsidRDefault="00246C70" w:rsidP="00A174FB">
      <w:pPr>
        <w:pStyle w:val="NoSpacing"/>
        <w:rPr>
          <w:rFonts w:ascii="Verdana" w:hAnsi="Verdana"/>
          <w:sz w:val="32"/>
          <w:szCs w:val="32"/>
        </w:rPr>
      </w:pPr>
      <w:r w:rsidRPr="004C773A">
        <w:rPr>
          <w:rFonts w:ascii="Verdana" w:hAnsi="Verdana"/>
          <w:sz w:val="32"/>
          <w:szCs w:val="32"/>
        </w:rPr>
        <w:t xml:space="preserve">My </w:t>
      </w:r>
      <w:r>
        <w:rPr>
          <w:rFonts w:ascii="Verdana" w:hAnsi="Verdana"/>
          <w:sz w:val="32"/>
          <w:szCs w:val="32"/>
        </w:rPr>
        <w:t>spirit sang all day</w:t>
      </w:r>
      <w:r>
        <w:rPr>
          <w:rFonts w:ascii="Verdana" w:hAnsi="Verdana"/>
          <w:sz w:val="32"/>
          <w:szCs w:val="32"/>
        </w:rPr>
        <w:tab/>
      </w:r>
      <w:r w:rsidRPr="004C773A">
        <w:rPr>
          <w:rFonts w:ascii="Verdana" w:hAnsi="Verdana"/>
          <w:sz w:val="32"/>
          <w:szCs w:val="32"/>
        </w:rPr>
        <w:tab/>
      </w:r>
      <w:r w:rsidRPr="004C773A">
        <w:rPr>
          <w:rFonts w:ascii="Verdana" w:hAnsi="Verdana"/>
          <w:sz w:val="32"/>
          <w:szCs w:val="32"/>
        </w:rPr>
        <w:tab/>
      </w:r>
      <w:r w:rsidRPr="004C773A">
        <w:rPr>
          <w:rFonts w:ascii="Verdana" w:hAnsi="Verdana"/>
          <w:sz w:val="32"/>
          <w:szCs w:val="32"/>
        </w:rPr>
        <w:tab/>
      </w:r>
      <w:r>
        <w:rPr>
          <w:rFonts w:ascii="Verdana" w:hAnsi="Verdana"/>
          <w:sz w:val="32"/>
          <w:szCs w:val="32"/>
        </w:rPr>
        <w:tab/>
        <w:t xml:space="preserve">     Gerald </w:t>
      </w:r>
      <w:proofErr w:type="spellStart"/>
      <w:r>
        <w:rPr>
          <w:rFonts w:ascii="Verdana" w:hAnsi="Verdana"/>
          <w:sz w:val="32"/>
          <w:szCs w:val="32"/>
        </w:rPr>
        <w:t>Finzi</w:t>
      </w:r>
      <w:proofErr w:type="spellEnd"/>
    </w:p>
    <w:p w:rsidR="00246C70" w:rsidRDefault="00246C70" w:rsidP="00A174FB">
      <w:pPr>
        <w:pStyle w:val="NoSpacing"/>
        <w:ind w:left="720"/>
        <w:rPr>
          <w:rFonts w:ascii="Verdana" w:hAnsi="Verdana"/>
          <w:sz w:val="28"/>
          <w:szCs w:val="28"/>
        </w:rPr>
      </w:pPr>
      <w:r>
        <w:rPr>
          <w:rFonts w:ascii="Verdana" w:hAnsi="Verdana"/>
          <w:sz w:val="28"/>
          <w:szCs w:val="28"/>
        </w:rPr>
        <w:t>Text: Robert Bridges</w:t>
      </w:r>
    </w:p>
    <w:p w:rsidR="00246C70" w:rsidRPr="00DF02F8" w:rsidRDefault="00246C70" w:rsidP="00A174FB">
      <w:pPr>
        <w:pStyle w:val="NoSpacing"/>
        <w:ind w:left="720"/>
        <w:rPr>
          <w:rFonts w:ascii="Verdana" w:hAnsi="Verdana"/>
          <w:sz w:val="36"/>
          <w:szCs w:val="36"/>
        </w:rPr>
      </w:pPr>
    </w:p>
    <w:p w:rsidR="00246C70" w:rsidRPr="004C773A" w:rsidRDefault="00246C70" w:rsidP="00A174FB">
      <w:pPr>
        <w:pStyle w:val="NoSpacing"/>
        <w:ind w:left="720" w:hanging="720"/>
        <w:rPr>
          <w:rFonts w:ascii="Verdana" w:hAnsi="Verdana"/>
          <w:sz w:val="32"/>
          <w:szCs w:val="32"/>
        </w:rPr>
      </w:pPr>
      <w:proofErr w:type="spellStart"/>
      <w:r>
        <w:rPr>
          <w:rFonts w:ascii="Verdana" w:hAnsi="Verdana"/>
          <w:sz w:val="32"/>
          <w:szCs w:val="32"/>
        </w:rPr>
        <w:t>Partsongs</w:t>
      </w:r>
      <w:proofErr w:type="spellEnd"/>
      <w:r>
        <w:rPr>
          <w:rFonts w:ascii="Verdana" w:hAnsi="Verdana"/>
          <w:sz w:val="32"/>
          <w:szCs w:val="32"/>
        </w:rPr>
        <w:t xml:space="preserve"> Opus 18</w:t>
      </w:r>
      <w:r w:rsidRPr="004C773A">
        <w:rPr>
          <w:rFonts w:ascii="Verdana" w:hAnsi="Verdana"/>
          <w:sz w:val="32"/>
          <w:szCs w:val="32"/>
        </w:rPr>
        <w:t xml:space="preserve"> </w:t>
      </w:r>
      <w:r w:rsidRPr="004C773A">
        <w:rPr>
          <w:rFonts w:ascii="Verdana" w:hAnsi="Verdana"/>
          <w:sz w:val="32"/>
          <w:szCs w:val="32"/>
        </w:rPr>
        <w:tab/>
      </w:r>
      <w:r w:rsidRPr="004C773A">
        <w:rPr>
          <w:rFonts w:ascii="Verdana" w:hAnsi="Verdana"/>
          <w:sz w:val="32"/>
          <w:szCs w:val="32"/>
        </w:rPr>
        <w:tab/>
      </w:r>
      <w:r>
        <w:rPr>
          <w:rFonts w:ascii="Verdana" w:hAnsi="Verdana"/>
          <w:sz w:val="32"/>
          <w:szCs w:val="32"/>
        </w:rPr>
        <w:tab/>
      </w:r>
      <w:r>
        <w:rPr>
          <w:rFonts w:ascii="Verdana" w:hAnsi="Verdana"/>
          <w:sz w:val="32"/>
          <w:szCs w:val="32"/>
        </w:rPr>
        <w:tab/>
        <w:t xml:space="preserve">     Sir </w:t>
      </w:r>
      <w:r w:rsidRPr="004C773A">
        <w:rPr>
          <w:rFonts w:ascii="Verdana" w:hAnsi="Verdana"/>
          <w:sz w:val="32"/>
          <w:szCs w:val="32"/>
        </w:rPr>
        <w:t xml:space="preserve">Edward </w:t>
      </w:r>
      <w:r>
        <w:rPr>
          <w:rFonts w:ascii="Verdana" w:hAnsi="Verdana"/>
          <w:sz w:val="32"/>
          <w:szCs w:val="32"/>
        </w:rPr>
        <w:t>Elgar</w:t>
      </w:r>
    </w:p>
    <w:p w:rsidR="00246C70" w:rsidRPr="008F2BC9" w:rsidRDefault="00246C70" w:rsidP="00A174FB">
      <w:pPr>
        <w:pStyle w:val="NoSpacing"/>
        <w:rPr>
          <w:rFonts w:ascii="Verdana" w:hAnsi="Verdana"/>
          <w:sz w:val="28"/>
          <w:szCs w:val="28"/>
        </w:rPr>
      </w:pPr>
      <w:r w:rsidRPr="004C773A">
        <w:rPr>
          <w:rFonts w:ascii="Verdana" w:hAnsi="Verdana"/>
          <w:sz w:val="32"/>
          <w:szCs w:val="32"/>
        </w:rPr>
        <w:tab/>
      </w:r>
      <w:r w:rsidRPr="008F2BC9">
        <w:rPr>
          <w:rFonts w:ascii="Verdana" w:hAnsi="Verdana"/>
          <w:sz w:val="28"/>
          <w:szCs w:val="28"/>
        </w:rPr>
        <w:t xml:space="preserve">O happy eyes </w:t>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t>Text:      C. Alice Elgar</w:t>
      </w:r>
    </w:p>
    <w:p w:rsidR="00246C70" w:rsidRDefault="00246C70" w:rsidP="00A174FB">
      <w:pPr>
        <w:pStyle w:val="NoSpacing"/>
        <w:rPr>
          <w:rFonts w:ascii="Verdana" w:hAnsi="Verdana"/>
          <w:sz w:val="28"/>
          <w:szCs w:val="28"/>
        </w:rPr>
      </w:pPr>
      <w:r w:rsidRPr="008F2BC9">
        <w:rPr>
          <w:rFonts w:ascii="Verdana" w:hAnsi="Verdana"/>
          <w:sz w:val="28"/>
          <w:szCs w:val="28"/>
        </w:rPr>
        <w:tab/>
        <w:t xml:space="preserve">Love </w:t>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t xml:space="preserve">Text:  Arthur </w:t>
      </w:r>
      <w:proofErr w:type="spellStart"/>
      <w:r>
        <w:rPr>
          <w:rFonts w:ascii="Verdana" w:hAnsi="Verdana"/>
          <w:sz w:val="28"/>
          <w:szCs w:val="28"/>
        </w:rPr>
        <w:t>Maquarie</w:t>
      </w:r>
      <w:proofErr w:type="spellEnd"/>
    </w:p>
    <w:p w:rsidR="00246C70" w:rsidRPr="008F2BC9" w:rsidRDefault="00246C70" w:rsidP="00A174FB">
      <w:pPr>
        <w:pStyle w:val="NoSpacing"/>
        <w:rPr>
          <w:rFonts w:ascii="Verdana" w:hAnsi="Verdana"/>
          <w:sz w:val="28"/>
          <w:szCs w:val="28"/>
        </w:rPr>
      </w:pPr>
      <w:r>
        <w:rPr>
          <w:rFonts w:ascii="Verdana" w:hAnsi="Verdana"/>
          <w:sz w:val="28"/>
          <w:szCs w:val="28"/>
        </w:rPr>
        <w:tab/>
        <w:t xml:space="preserve">My love dwelt in a northern land </w:t>
      </w:r>
      <w:r>
        <w:rPr>
          <w:rFonts w:ascii="Verdana" w:hAnsi="Verdana"/>
          <w:sz w:val="28"/>
          <w:szCs w:val="28"/>
        </w:rPr>
        <w:tab/>
        <w:t>Text:       Andrew Lang</w:t>
      </w:r>
    </w:p>
    <w:p w:rsidR="00246C70" w:rsidRPr="00DF02F8" w:rsidRDefault="00246C70" w:rsidP="00A174FB">
      <w:pPr>
        <w:pStyle w:val="NoSpacing"/>
        <w:rPr>
          <w:rFonts w:ascii="Verdana" w:hAnsi="Verdana"/>
          <w:sz w:val="36"/>
          <w:szCs w:val="36"/>
        </w:rPr>
      </w:pPr>
    </w:p>
    <w:p w:rsidR="00246C70" w:rsidRDefault="00246C70" w:rsidP="00A174FB">
      <w:pPr>
        <w:pStyle w:val="NoSpacing"/>
        <w:rPr>
          <w:rFonts w:ascii="Verdana" w:hAnsi="Verdana"/>
          <w:sz w:val="32"/>
          <w:szCs w:val="32"/>
        </w:rPr>
      </w:pPr>
      <w:r>
        <w:rPr>
          <w:rFonts w:ascii="Verdana" w:hAnsi="Verdana"/>
          <w:sz w:val="32"/>
          <w:szCs w:val="32"/>
        </w:rPr>
        <w:t xml:space="preserve">When daisies pied </w:t>
      </w:r>
      <w:r>
        <w:rPr>
          <w:rFonts w:ascii="Verdana" w:hAnsi="Verdana"/>
          <w:sz w:val="32"/>
          <w:szCs w:val="32"/>
        </w:rPr>
        <w:tab/>
      </w:r>
      <w:r>
        <w:rPr>
          <w:rFonts w:ascii="Verdana" w:hAnsi="Verdana"/>
          <w:sz w:val="32"/>
          <w:szCs w:val="32"/>
        </w:rPr>
        <w:tab/>
      </w:r>
      <w:r>
        <w:rPr>
          <w:rFonts w:ascii="Verdana" w:hAnsi="Verdana"/>
          <w:sz w:val="32"/>
          <w:szCs w:val="32"/>
        </w:rPr>
        <w:tab/>
      </w:r>
      <w:r>
        <w:rPr>
          <w:rFonts w:ascii="Verdana" w:hAnsi="Verdana"/>
          <w:sz w:val="32"/>
          <w:szCs w:val="32"/>
        </w:rPr>
        <w:tab/>
        <w:t xml:space="preserve">   George </w:t>
      </w:r>
      <w:proofErr w:type="spellStart"/>
      <w:r>
        <w:rPr>
          <w:rFonts w:ascii="Verdana" w:hAnsi="Verdana"/>
          <w:sz w:val="32"/>
          <w:szCs w:val="32"/>
        </w:rPr>
        <w:t>Macfarren</w:t>
      </w:r>
      <w:proofErr w:type="spellEnd"/>
    </w:p>
    <w:p w:rsidR="00246C70" w:rsidRPr="008F2BC9" w:rsidRDefault="00246C70" w:rsidP="00A174FB">
      <w:pPr>
        <w:pStyle w:val="NoSpacing"/>
        <w:rPr>
          <w:rFonts w:ascii="Verdana" w:hAnsi="Verdana"/>
          <w:sz w:val="28"/>
          <w:szCs w:val="28"/>
        </w:rPr>
      </w:pPr>
      <w:r>
        <w:rPr>
          <w:rFonts w:ascii="Verdana" w:hAnsi="Verdana"/>
          <w:sz w:val="28"/>
          <w:szCs w:val="28"/>
        </w:rPr>
        <w:tab/>
        <w:t>Text: William Shakespeare</w:t>
      </w:r>
    </w:p>
    <w:p w:rsidR="00246C70" w:rsidRDefault="00246C70" w:rsidP="00A174FB">
      <w:pPr>
        <w:pStyle w:val="NoSpacing"/>
        <w:rPr>
          <w:rFonts w:ascii="Verdana" w:hAnsi="Verdana"/>
          <w:sz w:val="32"/>
          <w:szCs w:val="32"/>
        </w:rPr>
      </w:pPr>
      <w:r>
        <w:rPr>
          <w:rFonts w:ascii="Verdana" w:hAnsi="Verdana"/>
          <w:sz w:val="32"/>
          <w:szCs w:val="32"/>
        </w:rPr>
        <w:t>Come live with me</w:t>
      </w:r>
      <w:r>
        <w:rPr>
          <w:rFonts w:ascii="Verdana" w:hAnsi="Verdana"/>
          <w:sz w:val="32"/>
          <w:szCs w:val="32"/>
        </w:rPr>
        <w:tab/>
      </w:r>
      <w:r>
        <w:rPr>
          <w:rFonts w:ascii="Verdana" w:hAnsi="Verdana"/>
          <w:sz w:val="32"/>
          <w:szCs w:val="32"/>
        </w:rPr>
        <w:tab/>
        <w:t xml:space="preserve">    William </w:t>
      </w:r>
      <w:proofErr w:type="spellStart"/>
      <w:r>
        <w:rPr>
          <w:rFonts w:ascii="Verdana" w:hAnsi="Verdana"/>
          <w:sz w:val="32"/>
          <w:szCs w:val="32"/>
        </w:rPr>
        <w:t>Sterndale</w:t>
      </w:r>
      <w:proofErr w:type="spellEnd"/>
      <w:r>
        <w:rPr>
          <w:rFonts w:ascii="Verdana" w:hAnsi="Verdana"/>
          <w:sz w:val="32"/>
          <w:szCs w:val="32"/>
        </w:rPr>
        <w:t xml:space="preserve"> Bennett</w:t>
      </w:r>
    </w:p>
    <w:p w:rsidR="00246C70" w:rsidRPr="008F2BC9" w:rsidRDefault="00246C70" w:rsidP="00A174FB">
      <w:pPr>
        <w:pStyle w:val="NoSpacing"/>
        <w:rPr>
          <w:rFonts w:ascii="Verdana" w:hAnsi="Verdana"/>
          <w:sz w:val="28"/>
          <w:szCs w:val="28"/>
        </w:rPr>
      </w:pPr>
      <w:r>
        <w:rPr>
          <w:rFonts w:ascii="Verdana" w:hAnsi="Verdana"/>
          <w:sz w:val="32"/>
          <w:szCs w:val="32"/>
        </w:rPr>
        <w:tab/>
      </w:r>
      <w:r>
        <w:rPr>
          <w:rFonts w:ascii="Verdana" w:hAnsi="Verdana"/>
          <w:sz w:val="28"/>
          <w:szCs w:val="28"/>
        </w:rPr>
        <w:t>Text: Christopher Marlowe</w:t>
      </w:r>
    </w:p>
    <w:p w:rsidR="00246C70" w:rsidRDefault="00246C70" w:rsidP="00A174FB">
      <w:pPr>
        <w:pStyle w:val="NoSpacing"/>
        <w:rPr>
          <w:rFonts w:ascii="Verdana" w:hAnsi="Verdana"/>
          <w:sz w:val="32"/>
          <w:szCs w:val="32"/>
        </w:rPr>
      </w:pPr>
      <w:r>
        <w:rPr>
          <w:rFonts w:ascii="Verdana" w:hAnsi="Verdana"/>
          <w:sz w:val="32"/>
          <w:szCs w:val="32"/>
        </w:rPr>
        <w:t>Who shall have my lady fair</w:t>
      </w:r>
      <w:r>
        <w:rPr>
          <w:rFonts w:ascii="Verdana" w:hAnsi="Verdana"/>
          <w:sz w:val="32"/>
          <w:szCs w:val="32"/>
        </w:rPr>
        <w:tab/>
      </w:r>
      <w:r>
        <w:rPr>
          <w:rFonts w:ascii="Verdana" w:hAnsi="Verdana"/>
          <w:sz w:val="32"/>
          <w:szCs w:val="32"/>
        </w:rPr>
        <w:tab/>
      </w:r>
      <w:r>
        <w:rPr>
          <w:rFonts w:ascii="Verdana" w:hAnsi="Verdana"/>
          <w:sz w:val="32"/>
          <w:szCs w:val="32"/>
        </w:rPr>
        <w:tab/>
        <w:t xml:space="preserve"> Robert </w:t>
      </w:r>
      <w:proofErr w:type="gramStart"/>
      <w:r>
        <w:rPr>
          <w:rFonts w:ascii="Verdana" w:hAnsi="Verdana"/>
          <w:sz w:val="32"/>
          <w:szCs w:val="32"/>
        </w:rPr>
        <w:t>Pearsall</w:t>
      </w:r>
      <w:proofErr w:type="gramEnd"/>
    </w:p>
    <w:p w:rsidR="00246C70" w:rsidRDefault="00246C70" w:rsidP="00A174FB">
      <w:pPr>
        <w:pStyle w:val="NoSpacing"/>
        <w:rPr>
          <w:rFonts w:ascii="Verdana" w:hAnsi="Verdana"/>
          <w:sz w:val="28"/>
          <w:szCs w:val="28"/>
        </w:rPr>
      </w:pPr>
      <w:r>
        <w:rPr>
          <w:rFonts w:ascii="Verdana" w:hAnsi="Verdana"/>
          <w:sz w:val="32"/>
          <w:szCs w:val="32"/>
        </w:rPr>
        <w:tab/>
      </w:r>
      <w:r>
        <w:rPr>
          <w:rFonts w:ascii="Verdana" w:hAnsi="Verdana"/>
          <w:sz w:val="28"/>
          <w:szCs w:val="28"/>
        </w:rPr>
        <w:t>Text: Anon.</w:t>
      </w:r>
    </w:p>
    <w:p w:rsidR="00246C70" w:rsidRPr="00DF02F8" w:rsidRDefault="00246C70" w:rsidP="00A174FB">
      <w:pPr>
        <w:pStyle w:val="NoSpacing"/>
        <w:rPr>
          <w:rFonts w:ascii="Verdana" w:hAnsi="Verdana"/>
          <w:sz w:val="36"/>
          <w:szCs w:val="36"/>
        </w:rPr>
      </w:pPr>
    </w:p>
    <w:p w:rsidR="00246C70" w:rsidRDefault="00246C70" w:rsidP="00A174FB">
      <w:pPr>
        <w:pStyle w:val="NoSpacing"/>
        <w:rPr>
          <w:rFonts w:ascii="Verdana" w:hAnsi="Verdana"/>
          <w:sz w:val="32"/>
          <w:szCs w:val="32"/>
        </w:rPr>
      </w:pPr>
      <w:r w:rsidRPr="00DF02F8">
        <w:rPr>
          <w:rFonts w:ascii="Verdana" w:hAnsi="Verdana"/>
          <w:sz w:val="32"/>
          <w:szCs w:val="32"/>
        </w:rPr>
        <w:t>Three folk</w:t>
      </w:r>
      <w:r>
        <w:rPr>
          <w:rFonts w:ascii="Verdana" w:hAnsi="Verdana"/>
          <w:sz w:val="32"/>
          <w:szCs w:val="32"/>
        </w:rPr>
        <w:t xml:space="preserve"> songs </w:t>
      </w:r>
      <w:r>
        <w:rPr>
          <w:rFonts w:ascii="Verdana" w:hAnsi="Verdana"/>
          <w:sz w:val="32"/>
          <w:szCs w:val="32"/>
        </w:rPr>
        <w:tab/>
        <w:t xml:space="preserve">  </w:t>
      </w:r>
      <w:r>
        <w:rPr>
          <w:rFonts w:ascii="Verdana" w:hAnsi="Verdana"/>
          <w:sz w:val="32"/>
          <w:szCs w:val="32"/>
        </w:rPr>
        <w:tab/>
        <w:t xml:space="preserve">              arr.</w:t>
      </w:r>
      <w:r w:rsidRPr="00CE6D12">
        <w:rPr>
          <w:rFonts w:ascii="Verdana" w:hAnsi="Verdana"/>
          <w:sz w:val="32"/>
          <w:szCs w:val="32"/>
        </w:rPr>
        <w:t xml:space="preserve"> Jonathan Rathbone</w:t>
      </w:r>
    </w:p>
    <w:p w:rsidR="00246C70" w:rsidRDefault="00246C70" w:rsidP="00A174FB">
      <w:pPr>
        <w:pStyle w:val="NoSpacing"/>
        <w:rPr>
          <w:rFonts w:ascii="Verdana" w:hAnsi="Verdana"/>
          <w:sz w:val="28"/>
          <w:szCs w:val="28"/>
        </w:rPr>
      </w:pPr>
      <w:r>
        <w:rPr>
          <w:rFonts w:ascii="Verdana" w:hAnsi="Verdana"/>
          <w:sz w:val="32"/>
          <w:szCs w:val="32"/>
        </w:rPr>
        <w:tab/>
      </w:r>
      <w:r>
        <w:rPr>
          <w:rFonts w:ascii="Verdana" w:hAnsi="Verdana"/>
          <w:sz w:val="28"/>
          <w:szCs w:val="28"/>
        </w:rPr>
        <w:t xml:space="preserve">The oak and the ash  </w:t>
      </w:r>
      <w:r>
        <w:rPr>
          <w:rFonts w:ascii="Verdana" w:hAnsi="Verdana"/>
          <w:sz w:val="28"/>
          <w:szCs w:val="28"/>
        </w:rPr>
        <w:tab/>
        <w:t xml:space="preserve"> </w:t>
      </w:r>
      <w:r>
        <w:rPr>
          <w:rFonts w:ascii="Verdana" w:hAnsi="Verdana"/>
          <w:sz w:val="28"/>
          <w:szCs w:val="28"/>
        </w:rPr>
        <w:tab/>
        <w:t xml:space="preserve">   Text:    English traditional</w:t>
      </w:r>
    </w:p>
    <w:p w:rsidR="00246C70" w:rsidRDefault="00246C70" w:rsidP="00A174FB">
      <w:pPr>
        <w:pStyle w:val="NoSpacing"/>
        <w:rPr>
          <w:rFonts w:ascii="Verdana" w:hAnsi="Verdana"/>
          <w:sz w:val="28"/>
          <w:szCs w:val="28"/>
        </w:rPr>
      </w:pPr>
      <w:r>
        <w:rPr>
          <w:rFonts w:ascii="Verdana" w:hAnsi="Verdana"/>
          <w:sz w:val="28"/>
          <w:szCs w:val="28"/>
        </w:rPr>
        <w:tab/>
        <w:t>Swing low, sweet chariot</w:t>
      </w:r>
      <w:r>
        <w:rPr>
          <w:rFonts w:ascii="Verdana" w:hAnsi="Verdana"/>
          <w:sz w:val="28"/>
          <w:szCs w:val="28"/>
        </w:rPr>
        <w:tab/>
        <w:t xml:space="preserve"> </w:t>
      </w:r>
      <w:r>
        <w:rPr>
          <w:rFonts w:ascii="Verdana" w:hAnsi="Verdana"/>
          <w:sz w:val="28"/>
          <w:szCs w:val="28"/>
        </w:rPr>
        <w:tab/>
        <w:t xml:space="preserve">   Text:  Traditional spiritual</w:t>
      </w:r>
    </w:p>
    <w:p w:rsidR="00246C70" w:rsidRDefault="00246C70" w:rsidP="00A174FB">
      <w:pPr>
        <w:pStyle w:val="NoSpacing"/>
        <w:rPr>
          <w:rFonts w:ascii="Verdana" w:hAnsi="Verdana"/>
          <w:sz w:val="28"/>
          <w:szCs w:val="28"/>
        </w:rPr>
      </w:pPr>
      <w:r>
        <w:rPr>
          <w:rFonts w:ascii="Verdana" w:hAnsi="Verdana"/>
          <w:sz w:val="28"/>
          <w:szCs w:val="28"/>
        </w:rPr>
        <w:tab/>
        <w:t>Nine hundred miles</w:t>
      </w:r>
      <w:r>
        <w:rPr>
          <w:rFonts w:ascii="Verdana" w:hAnsi="Verdana"/>
          <w:sz w:val="28"/>
          <w:szCs w:val="28"/>
        </w:rPr>
        <w:tab/>
      </w:r>
      <w:r>
        <w:rPr>
          <w:rFonts w:ascii="Verdana" w:hAnsi="Verdana"/>
          <w:sz w:val="28"/>
          <w:szCs w:val="28"/>
        </w:rPr>
        <w:tab/>
        <w:t xml:space="preserve"> </w:t>
      </w:r>
      <w:r>
        <w:rPr>
          <w:rFonts w:ascii="Verdana" w:hAnsi="Verdana"/>
          <w:sz w:val="28"/>
          <w:szCs w:val="28"/>
        </w:rPr>
        <w:tab/>
        <w:t xml:space="preserve">   Text: American traditional</w:t>
      </w:r>
    </w:p>
    <w:p w:rsidR="00246C70" w:rsidRPr="00DF02F8" w:rsidRDefault="00246C70" w:rsidP="00A174FB">
      <w:pPr>
        <w:pStyle w:val="NoSpacing"/>
        <w:rPr>
          <w:rFonts w:ascii="Verdana" w:hAnsi="Verdana"/>
          <w:sz w:val="36"/>
          <w:szCs w:val="36"/>
        </w:rPr>
      </w:pPr>
    </w:p>
    <w:p w:rsidR="00246C70" w:rsidRDefault="00246C70" w:rsidP="00A174FB">
      <w:pPr>
        <w:pStyle w:val="NoSpacing"/>
        <w:rPr>
          <w:rFonts w:ascii="Verdana" w:hAnsi="Verdana"/>
          <w:sz w:val="32"/>
          <w:szCs w:val="32"/>
        </w:rPr>
      </w:pPr>
      <w:r>
        <w:rPr>
          <w:rFonts w:ascii="Verdana" w:hAnsi="Verdana"/>
          <w:sz w:val="32"/>
          <w:szCs w:val="32"/>
        </w:rPr>
        <w:t xml:space="preserve">Blue moon </w:t>
      </w:r>
      <w:r>
        <w:rPr>
          <w:rFonts w:ascii="Verdana" w:hAnsi="Verdana"/>
          <w:sz w:val="32"/>
          <w:szCs w:val="32"/>
        </w:rPr>
        <w:tab/>
      </w:r>
      <w:r>
        <w:rPr>
          <w:rFonts w:ascii="Verdana" w:hAnsi="Verdana"/>
          <w:sz w:val="32"/>
          <w:szCs w:val="32"/>
        </w:rPr>
        <w:tab/>
      </w:r>
      <w:r>
        <w:rPr>
          <w:rFonts w:ascii="Verdana" w:hAnsi="Verdana"/>
          <w:sz w:val="32"/>
          <w:szCs w:val="32"/>
        </w:rPr>
        <w:tab/>
      </w:r>
      <w:r>
        <w:rPr>
          <w:rFonts w:ascii="Verdana" w:hAnsi="Verdana"/>
          <w:sz w:val="32"/>
          <w:szCs w:val="32"/>
        </w:rPr>
        <w:tab/>
      </w:r>
      <w:r>
        <w:rPr>
          <w:rFonts w:ascii="Verdana" w:hAnsi="Verdana"/>
          <w:sz w:val="32"/>
          <w:szCs w:val="32"/>
        </w:rPr>
        <w:tab/>
      </w:r>
      <w:r>
        <w:rPr>
          <w:rFonts w:ascii="Verdana" w:hAnsi="Verdana"/>
          <w:sz w:val="32"/>
          <w:szCs w:val="32"/>
        </w:rPr>
        <w:tab/>
        <w:t xml:space="preserve">     Richard Rodgers</w:t>
      </w:r>
    </w:p>
    <w:p w:rsidR="00246C70" w:rsidRDefault="00246C70" w:rsidP="00A174FB">
      <w:pPr>
        <w:pStyle w:val="NoSpacing"/>
        <w:ind w:firstLine="720"/>
        <w:rPr>
          <w:rFonts w:ascii="Verdana" w:hAnsi="Verdana"/>
          <w:sz w:val="28"/>
          <w:szCs w:val="28"/>
        </w:rPr>
      </w:pPr>
      <w:r>
        <w:rPr>
          <w:rFonts w:ascii="Verdana" w:hAnsi="Verdana"/>
          <w:sz w:val="28"/>
          <w:szCs w:val="28"/>
        </w:rPr>
        <w:t xml:space="preserve">Text: Lorenz Hart </w:t>
      </w:r>
      <w:r>
        <w:rPr>
          <w:rFonts w:ascii="Verdana" w:hAnsi="Verdana"/>
          <w:sz w:val="28"/>
          <w:szCs w:val="28"/>
        </w:rPr>
        <w:tab/>
      </w:r>
      <w:r>
        <w:rPr>
          <w:rFonts w:ascii="Verdana" w:hAnsi="Verdana"/>
          <w:sz w:val="28"/>
          <w:szCs w:val="28"/>
        </w:rPr>
        <w:tab/>
      </w:r>
      <w:r>
        <w:rPr>
          <w:rFonts w:ascii="Verdana" w:hAnsi="Verdana"/>
          <w:sz w:val="28"/>
          <w:szCs w:val="28"/>
        </w:rPr>
        <w:tab/>
      </w:r>
      <w:r>
        <w:rPr>
          <w:rFonts w:ascii="Verdana" w:hAnsi="Verdana"/>
          <w:sz w:val="28"/>
          <w:szCs w:val="28"/>
        </w:rPr>
        <w:tab/>
        <w:t xml:space="preserve">    arr. David Blackwell</w:t>
      </w:r>
    </w:p>
    <w:p w:rsidR="00246C70" w:rsidRDefault="00246C70" w:rsidP="00A174FB">
      <w:pPr>
        <w:pStyle w:val="NoSpacing"/>
        <w:rPr>
          <w:rFonts w:ascii="Verdana" w:hAnsi="Verdana"/>
          <w:sz w:val="32"/>
          <w:szCs w:val="32"/>
        </w:rPr>
      </w:pPr>
      <w:r>
        <w:rPr>
          <w:rFonts w:ascii="Verdana" w:hAnsi="Verdana"/>
          <w:sz w:val="32"/>
          <w:szCs w:val="32"/>
        </w:rPr>
        <w:t>I got rhythm</w:t>
      </w:r>
      <w:r>
        <w:rPr>
          <w:rFonts w:ascii="Verdana" w:hAnsi="Verdana"/>
          <w:sz w:val="32"/>
          <w:szCs w:val="32"/>
        </w:rPr>
        <w:tab/>
      </w:r>
      <w:r>
        <w:rPr>
          <w:rFonts w:ascii="Verdana" w:hAnsi="Verdana"/>
          <w:sz w:val="32"/>
          <w:szCs w:val="32"/>
        </w:rPr>
        <w:tab/>
      </w:r>
      <w:r>
        <w:rPr>
          <w:rFonts w:ascii="Verdana" w:hAnsi="Verdana"/>
          <w:sz w:val="32"/>
          <w:szCs w:val="32"/>
        </w:rPr>
        <w:tab/>
      </w:r>
      <w:r>
        <w:rPr>
          <w:rFonts w:ascii="Verdana" w:hAnsi="Verdana"/>
          <w:sz w:val="32"/>
          <w:szCs w:val="32"/>
        </w:rPr>
        <w:tab/>
      </w:r>
      <w:r>
        <w:rPr>
          <w:rFonts w:ascii="Verdana" w:hAnsi="Verdana"/>
          <w:sz w:val="32"/>
          <w:szCs w:val="32"/>
        </w:rPr>
        <w:tab/>
        <w:t xml:space="preserve">  George &amp; Ira Gershwin</w:t>
      </w:r>
    </w:p>
    <w:p w:rsidR="00246C70" w:rsidRPr="00904F2F" w:rsidRDefault="00246C70" w:rsidP="00A174FB">
      <w:pPr>
        <w:pStyle w:val="NoSpacing"/>
        <w:rPr>
          <w:rFonts w:ascii="Verdana" w:hAnsi="Verdana"/>
          <w:sz w:val="28"/>
          <w:szCs w:val="28"/>
        </w:rPr>
      </w:pPr>
      <w:r w:rsidRPr="00904F2F">
        <w:rPr>
          <w:rFonts w:ascii="Verdana" w:hAnsi="Verdana"/>
          <w:sz w:val="28"/>
          <w:szCs w:val="28"/>
        </w:rPr>
        <w:tab/>
      </w:r>
      <w:r w:rsidRPr="00904F2F">
        <w:rPr>
          <w:rFonts w:ascii="Verdana" w:hAnsi="Verdana"/>
          <w:sz w:val="28"/>
          <w:szCs w:val="28"/>
        </w:rPr>
        <w:tab/>
      </w:r>
      <w:r w:rsidRPr="00904F2F">
        <w:rPr>
          <w:rFonts w:ascii="Verdana" w:hAnsi="Verdana"/>
          <w:sz w:val="28"/>
          <w:szCs w:val="28"/>
        </w:rPr>
        <w:tab/>
      </w:r>
      <w:r w:rsidRPr="00904F2F">
        <w:rPr>
          <w:rFonts w:ascii="Verdana" w:hAnsi="Verdana"/>
          <w:sz w:val="28"/>
          <w:szCs w:val="28"/>
        </w:rPr>
        <w:tab/>
      </w:r>
      <w:r w:rsidRPr="00904F2F">
        <w:rPr>
          <w:rFonts w:ascii="Verdana" w:hAnsi="Verdana"/>
          <w:sz w:val="28"/>
          <w:szCs w:val="28"/>
        </w:rPr>
        <w:tab/>
      </w:r>
      <w:r w:rsidRPr="00904F2F">
        <w:rPr>
          <w:rFonts w:ascii="Verdana" w:hAnsi="Verdana"/>
          <w:sz w:val="28"/>
          <w:szCs w:val="28"/>
        </w:rPr>
        <w:tab/>
      </w:r>
      <w:r>
        <w:rPr>
          <w:rFonts w:ascii="Verdana" w:hAnsi="Verdana"/>
          <w:sz w:val="28"/>
          <w:szCs w:val="28"/>
        </w:rPr>
        <w:tab/>
        <w:t xml:space="preserve">    </w:t>
      </w:r>
      <w:proofErr w:type="gramStart"/>
      <w:r>
        <w:rPr>
          <w:rFonts w:ascii="Verdana" w:hAnsi="Verdana"/>
          <w:sz w:val="28"/>
          <w:szCs w:val="28"/>
        </w:rPr>
        <w:t>arr</w:t>
      </w:r>
      <w:proofErr w:type="gramEnd"/>
      <w:r>
        <w:rPr>
          <w:rFonts w:ascii="Verdana" w:hAnsi="Verdana"/>
          <w:sz w:val="28"/>
          <w:szCs w:val="28"/>
        </w:rPr>
        <w:t>. Christopher Clapham</w:t>
      </w:r>
    </w:p>
    <w:p w:rsidR="00246C70" w:rsidRPr="00907479" w:rsidRDefault="00246C70" w:rsidP="00246C70">
      <w:pPr>
        <w:pStyle w:val="NoSpacing"/>
        <w:rPr>
          <w:rFonts w:ascii="Verdana" w:hAnsi="Verdana"/>
          <w:sz w:val="32"/>
          <w:szCs w:val="32"/>
        </w:rPr>
      </w:pPr>
    </w:p>
    <w:p w:rsidR="00246C70" w:rsidRDefault="00246C70" w:rsidP="00246C70">
      <w:pPr>
        <w:pStyle w:val="NoSpacing"/>
        <w:jc w:val="center"/>
        <w:rPr>
          <w:rFonts w:ascii="Verdana" w:hAnsi="Verdana" w:cs="Arial"/>
          <w:sz w:val="32"/>
          <w:szCs w:val="32"/>
        </w:rPr>
      </w:pPr>
      <w:r w:rsidRPr="004C773A">
        <w:rPr>
          <w:rFonts w:ascii="Verdana" w:hAnsi="Verdana" w:cs="Arial"/>
          <w:sz w:val="32"/>
          <w:szCs w:val="32"/>
        </w:rPr>
        <w:t>*****</w:t>
      </w:r>
    </w:p>
    <w:p w:rsidR="00246C70" w:rsidRDefault="00246C70" w:rsidP="00246C70">
      <w:pPr>
        <w:pStyle w:val="NoSpacing"/>
        <w:jc w:val="center"/>
        <w:rPr>
          <w:rFonts w:ascii="Verdana" w:hAnsi="Verdana" w:cs="Arial"/>
          <w:sz w:val="32"/>
          <w:szCs w:val="32"/>
        </w:rPr>
      </w:pPr>
    </w:p>
    <w:p w:rsidR="00246C70" w:rsidRPr="00907479" w:rsidRDefault="00246C70" w:rsidP="00246C70">
      <w:pPr>
        <w:pStyle w:val="NoSpacing"/>
        <w:jc w:val="center"/>
        <w:rPr>
          <w:rFonts w:ascii="Verdana" w:hAnsi="Verdana"/>
          <w:sz w:val="40"/>
          <w:szCs w:val="40"/>
        </w:rPr>
      </w:pPr>
      <w:r w:rsidRPr="00907479">
        <w:rPr>
          <w:rFonts w:ascii="Verdana" w:hAnsi="Verdana"/>
          <w:sz w:val="40"/>
          <w:szCs w:val="40"/>
        </w:rPr>
        <w:t>I</w:t>
      </w:r>
      <w:r>
        <w:rPr>
          <w:rFonts w:ascii="Verdana" w:hAnsi="Verdana"/>
          <w:sz w:val="40"/>
          <w:szCs w:val="40"/>
        </w:rPr>
        <w:t>NTERVAL</w:t>
      </w:r>
    </w:p>
    <w:p w:rsidR="00246C70" w:rsidRPr="004C773A" w:rsidRDefault="00246C70" w:rsidP="00246C70">
      <w:pPr>
        <w:pStyle w:val="NoSpacing"/>
        <w:rPr>
          <w:rFonts w:ascii="Verdana" w:hAnsi="Verdana"/>
          <w:sz w:val="32"/>
          <w:szCs w:val="32"/>
        </w:rPr>
      </w:pPr>
    </w:p>
    <w:p w:rsidR="00246C70" w:rsidRDefault="00246C70" w:rsidP="00246C70">
      <w:pPr>
        <w:pStyle w:val="NoSpacing"/>
        <w:jc w:val="center"/>
        <w:rPr>
          <w:rFonts w:ascii="Verdana" w:hAnsi="Verdana" w:cs="Arial"/>
          <w:sz w:val="32"/>
          <w:szCs w:val="32"/>
        </w:rPr>
      </w:pPr>
      <w:r w:rsidRPr="004C773A">
        <w:rPr>
          <w:rFonts w:ascii="Verdana" w:hAnsi="Verdana" w:cs="Arial"/>
          <w:sz w:val="32"/>
          <w:szCs w:val="32"/>
        </w:rPr>
        <w:t>*****</w:t>
      </w:r>
    </w:p>
    <w:p w:rsidR="00246C70" w:rsidRPr="00713F97" w:rsidRDefault="00246C70" w:rsidP="00246C70">
      <w:pPr>
        <w:pStyle w:val="NoSpacing"/>
        <w:rPr>
          <w:rFonts w:ascii="Verdana" w:hAnsi="Verdana"/>
          <w:sz w:val="36"/>
          <w:szCs w:val="36"/>
        </w:rPr>
      </w:pPr>
      <w:r w:rsidRPr="00713F97">
        <w:rPr>
          <w:rFonts w:ascii="Verdana" w:hAnsi="Verdana"/>
          <w:sz w:val="36"/>
          <w:szCs w:val="36"/>
        </w:rPr>
        <w:lastRenderedPageBreak/>
        <w:t>Requiem</w:t>
      </w:r>
      <w:r w:rsidRPr="00713F97">
        <w:rPr>
          <w:rFonts w:ascii="Verdana" w:hAnsi="Verdana"/>
          <w:sz w:val="36"/>
          <w:szCs w:val="36"/>
        </w:rPr>
        <w:tab/>
      </w:r>
      <w:r w:rsidRPr="00713F97">
        <w:rPr>
          <w:rFonts w:ascii="Verdana" w:hAnsi="Verdana"/>
          <w:sz w:val="36"/>
          <w:szCs w:val="36"/>
        </w:rPr>
        <w:tab/>
      </w:r>
      <w:r w:rsidRPr="00713F97">
        <w:rPr>
          <w:rFonts w:ascii="Verdana" w:hAnsi="Verdana"/>
          <w:sz w:val="36"/>
          <w:szCs w:val="36"/>
        </w:rPr>
        <w:tab/>
      </w:r>
      <w:r w:rsidRPr="00713F97">
        <w:rPr>
          <w:rFonts w:ascii="Verdana" w:hAnsi="Verdana"/>
          <w:sz w:val="36"/>
          <w:szCs w:val="36"/>
        </w:rPr>
        <w:tab/>
      </w:r>
      <w:r w:rsidRPr="00713F97">
        <w:rPr>
          <w:rFonts w:ascii="Verdana" w:hAnsi="Verdana"/>
          <w:sz w:val="36"/>
          <w:szCs w:val="36"/>
        </w:rPr>
        <w:tab/>
      </w:r>
      <w:r w:rsidRPr="00713F97">
        <w:rPr>
          <w:rFonts w:ascii="Verdana" w:hAnsi="Verdana"/>
          <w:sz w:val="36"/>
          <w:szCs w:val="36"/>
        </w:rPr>
        <w:tab/>
      </w:r>
      <w:r>
        <w:rPr>
          <w:rFonts w:ascii="Verdana" w:hAnsi="Verdana"/>
          <w:sz w:val="36"/>
          <w:szCs w:val="36"/>
        </w:rPr>
        <w:t xml:space="preserve">   </w:t>
      </w:r>
      <w:r w:rsidRPr="00713F97">
        <w:rPr>
          <w:rFonts w:ascii="Verdana" w:hAnsi="Verdana"/>
          <w:sz w:val="36"/>
          <w:szCs w:val="36"/>
        </w:rPr>
        <w:t xml:space="preserve">   Gabriel </w:t>
      </w:r>
      <w:proofErr w:type="spellStart"/>
      <w:r w:rsidRPr="00713F97">
        <w:rPr>
          <w:rFonts w:ascii="Verdana" w:hAnsi="Verdana"/>
          <w:sz w:val="36"/>
          <w:szCs w:val="36"/>
        </w:rPr>
        <w:t>Fauré</w:t>
      </w:r>
      <w:proofErr w:type="spellEnd"/>
    </w:p>
    <w:p w:rsidR="00246C70" w:rsidRPr="00713F97" w:rsidRDefault="00246C70" w:rsidP="00246C70">
      <w:pPr>
        <w:pStyle w:val="NoSpacing"/>
        <w:rPr>
          <w:rFonts w:ascii="Verdana" w:hAnsi="Verdana"/>
          <w:sz w:val="28"/>
          <w:szCs w:val="28"/>
        </w:rPr>
      </w:pPr>
      <w:r>
        <w:rPr>
          <w:rFonts w:ascii="Verdana" w:hAnsi="Verdana"/>
          <w:sz w:val="28"/>
          <w:szCs w:val="28"/>
        </w:rPr>
        <w:t xml:space="preserve"> </w:t>
      </w:r>
      <w:r>
        <w:rPr>
          <w:rFonts w:ascii="Verdana" w:hAnsi="Verdana"/>
          <w:sz w:val="28"/>
          <w:szCs w:val="28"/>
        </w:rPr>
        <w:tab/>
        <w:t>Soprano   Kath Skinner</w:t>
      </w:r>
      <w:r>
        <w:rPr>
          <w:rFonts w:ascii="Verdana" w:hAnsi="Verdana"/>
          <w:sz w:val="28"/>
          <w:szCs w:val="28"/>
        </w:rPr>
        <w:tab/>
      </w:r>
      <w:r>
        <w:rPr>
          <w:rFonts w:ascii="Verdana" w:hAnsi="Verdana"/>
          <w:sz w:val="28"/>
          <w:szCs w:val="28"/>
        </w:rPr>
        <w:tab/>
        <w:t xml:space="preserve">Bass  </w:t>
      </w:r>
      <w:r w:rsidRPr="00713F97">
        <w:rPr>
          <w:rFonts w:ascii="Verdana" w:hAnsi="Verdana"/>
          <w:sz w:val="28"/>
          <w:szCs w:val="28"/>
        </w:rPr>
        <w:t xml:space="preserve"> Malcolm Penny</w:t>
      </w:r>
    </w:p>
    <w:p w:rsidR="00246C70" w:rsidRDefault="00246C70" w:rsidP="00246C70">
      <w:pPr>
        <w:pStyle w:val="NoSpacing"/>
        <w:rPr>
          <w:rFonts w:ascii="Verdana" w:hAnsi="Verdana"/>
          <w:szCs w:val="24"/>
        </w:rPr>
      </w:pPr>
    </w:p>
    <w:p w:rsidR="00246C70" w:rsidRDefault="00246C70" w:rsidP="00246C70">
      <w:pPr>
        <w:pStyle w:val="NoSpacing"/>
        <w:jc w:val="center"/>
        <w:rPr>
          <w:rFonts w:ascii="Verdana" w:hAnsi="Verdana"/>
          <w:sz w:val="28"/>
          <w:szCs w:val="28"/>
        </w:rPr>
      </w:pPr>
      <w:r w:rsidRPr="00713F97">
        <w:rPr>
          <w:rFonts w:ascii="Verdana" w:hAnsi="Verdana"/>
          <w:sz w:val="28"/>
          <w:szCs w:val="28"/>
        </w:rPr>
        <w:t xml:space="preserve">Introit – Offertory – </w:t>
      </w:r>
      <w:r w:rsidRPr="00713F97">
        <w:rPr>
          <w:rFonts w:ascii="Verdana" w:hAnsi="Verdana"/>
          <w:sz w:val="28"/>
          <w:szCs w:val="28"/>
          <w:lang w:val="la-Latn" w:eastAsia="en-NZ"/>
        </w:rPr>
        <w:t>Sanctus</w:t>
      </w:r>
      <w:r w:rsidRPr="00713F97">
        <w:rPr>
          <w:rFonts w:ascii="Verdana" w:hAnsi="Verdana"/>
          <w:sz w:val="28"/>
          <w:szCs w:val="28"/>
          <w:lang w:eastAsia="en-NZ"/>
        </w:rPr>
        <w:t xml:space="preserve"> - </w:t>
      </w:r>
      <w:r>
        <w:rPr>
          <w:rFonts w:ascii="Verdana" w:hAnsi="Verdana"/>
          <w:sz w:val="28"/>
          <w:szCs w:val="28"/>
        </w:rPr>
        <w:t>Pie Jesu</w:t>
      </w:r>
    </w:p>
    <w:p w:rsidR="00246C70" w:rsidRPr="00713F97" w:rsidRDefault="00246C70" w:rsidP="00246C70">
      <w:pPr>
        <w:pStyle w:val="NoSpacing"/>
        <w:jc w:val="center"/>
        <w:rPr>
          <w:rFonts w:ascii="Verdana" w:hAnsi="Verdana"/>
          <w:sz w:val="28"/>
          <w:szCs w:val="28"/>
        </w:rPr>
      </w:pPr>
      <w:r w:rsidRPr="00713F97">
        <w:rPr>
          <w:rFonts w:ascii="Verdana" w:hAnsi="Verdana"/>
          <w:sz w:val="28"/>
          <w:szCs w:val="28"/>
        </w:rPr>
        <w:t>Agnus Dei</w:t>
      </w:r>
      <w:r>
        <w:rPr>
          <w:rFonts w:ascii="Verdana" w:hAnsi="Verdana"/>
          <w:sz w:val="28"/>
          <w:szCs w:val="28"/>
        </w:rPr>
        <w:t xml:space="preserve"> - </w:t>
      </w:r>
      <w:proofErr w:type="spellStart"/>
      <w:r w:rsidRPr="00713F97">
        <w:rPr>
          <w:rFonts w:ascii="Verdana" w:hAnsi="Verdana"/>
          <w:sz w:val="28"/>
          <w:szCs w:val="28"/>
        </w:rPr>
        <w:t>Libera</w:t>
      </w:r>
      <w:proofErr w:type="spellEnd"/>
      <w:r w:rsidRPr="00713F97">
        <w:rPr>
          <w:rFonts w:ascii="Verdana" w:hAnsi="Verdana"/>
          <w:sz w:val="28"/>
          <w:szCs w:val="28"/>
        </w:rPr>
        <w:t xml:space="preserve"> me</w:t>
      </w:r>
      <w:r>
        <w:rPr>
          <w:rFonts w:ascii="Verdana" w:hAnsi="Verdana"/>
          <w:sz w:val="28"/>
          <w:szCs w:val="28"/>
        </w:rPr>
        <w:t xml:space="preserve"> - </w:t>
      </w:r>
      <w:r w:rsidRPr="00713F97">
        <w:rPr>
          <w:rFonts w:ascii="Verdana" w:hAnsi="Verdana"/>
          <w:sz w:val="28"/>
          <w:szCs w:val="28"/>
        </w:rPr>
        <w:t xml:space="preserve">In </w:t>
      </w:r>
      <w:proofErr w:type="spellStart"/>
      <w:r w:rsidRPr="00713F97">
        <w:rPr>
          <w:rFonts w:ascii="Verdana" w:hAnsi="Verdana"/>
          <w:sz w:val="28"/>
          <w:szCs w:val="28"/>
        </w:rPr>
        <w:t>Paradisum</w:t>
      </w:r>
      <w:proofErr w:type="spellEnd"/>
    </w:p>
    <w:p w:rsidR="00246C70" w:rsidRDefault="00246C70" w:rsidP="00246C70">
      <w:pPr>
        <w:pStyle w:val="NoSpacing"/>
        <w:rPr>
          <w:rFonts w:ascii="Verdana" w:hAnsi="Verdana"/>
          <w:sz w:val="28"/>
          <w:szCs w:val="28"/>
        </w:rPr>
      </w:pPr>
    </w:p>
    <w:p w:rsidR="00246C70" w:rsidRDefault="00246C70" w:rsidP="00246C70">
      <w:pPr>
        <w:jc w:val="both"/>
        <w:rPr>
          <w:rFonts w:ascii="Verdana" w:hAnsi="Verdana"/>
          <w:sz w:val="28"/>
          <w:szCs w:val="28"/>
        </w:rPr>
      </w:pPr>
      <w:r w:rsidRPr="00411291">
        <w:rPr>
          <w:rFonts w:ascii="Verdana" w:hAnsi="Verdana"/>
          <w:sz w:val="28"/>
          <w:szCs w:val="28"/>
        </w:rPr>
        <w:t xml:space="preserve">Gabriel </w:t>
      </w:r>
      <w:proofErr w:type="spellStart"/>
      <w:r w:rsidRPr="00411291">
        <w:rPr>
          <w:rFonts w:ascii="Verdana" w:hAnsi="Verdana"/>
          <w:sz w:val="28"/>
          <w:szCs w:val="28"/>
        </w:rPr>
        <w:t>Urbain</w:t>
      </w:r>
      <w:proofErr w:type="spellEnd"/>
      <w:r w:rsidRPr="00411291">
        <w:rPr>
          <w:rFonts w:ascii="Verdana" w:hAnsi="Verdana"/>
          <w:sz w:val="28"/>
          <w:szCs w:val="28"/>
        </w:rPr>
        <w:t xml:space="preserve"> </w:t>
      </w:r>
      <w:proofErr w:type="spellStart"/>
      <w:r w:rsidRPr="00411291">
        <w:rPr>
          <w:rFonts w:ascii="Verdana" w:hAnsi="Verdana"/>
          <w:sz w:val="28"/>
          <w:szCs w:val="28"/>
        </w:rPr>
        <w:t>Fauré</w:t>
      </w:r>
      <w:proofErr w:type="spellEnd"/>
      <w:r w:rsidRPr="00411291">
        <w:rPr>
          <w:rFonts w:ascii="Verdana" w:hAnsi="Verdana"/>
          <w:sz w:val="28"/>
          <w:szCs w:val="28"/>
        </w:rPr>
        <w:t xml:space="preserve"> (1845-1924) was born in the south of France, but </w:t>
      </w:r>
      <w:r>
        <w:rPr>
          <w:rFonts w:ascii="Verdana" w:hAnsi="Verdana"/>
          <w:sz w:val="28"/>
          <w:szCs w:val="28"/>
        </w:rPr>
        <w:t>studied in Paris from age nine.</w:t>
      </w:r>
      <w:r w:rsidRPr="00411291">
        <w:rPr>
          <w:rFonts w:ascii="Verdana" w:hAnsi="Verdana"/>
          <w:sz w:val="28"/>
          <w:szCs w:val="28"/>
        </w:rPr>
        <w:t xml:space="preserve"> </w:t>
      </w:r>
      <w:r>
        <w:rPr>
          <w:rFonts w:ascii="Verdana" w:hAnsi="Verdana"/>
          <w:sz w:val="28"/>
          <w:szCs w:val="28"/>
        </w:rPr>
        <w:t>He</w:t>
      </w:r>
      <w:r w:rsidRPr="00411291">
        <w:rPr>
          <w:rFonts w:ascii="Verdana" w:hAnsi="Verdana"/>
          <w:sz w:val="28"/>
          <w:szCs w:val="28"/>
        </w:rPr>
        <w:t xml:space="preserve"> was raised in traditional Catholicism, but tended in mid-life towa</w:t>
      </w:r>
      <w:r>
        <w:rPr>
          <w:rFonts w:ascii="Verdana" w:hAnsi="Verdana"/>
          <w:sz w:val="28"/>
          <w:szCs w:val="28"/>
        </w:rPr>
        <w:t>rds free thought and pantheism. He</w:t>
      </w:r>
      <w:r w:rsidRPr="00411291">
        <w:rPr>
          <w:rFonts w:ascii="Verdana" w:hAnsi="Verdana"/>
          <w:sz w:val="28"/>
          <w:szCs w:val="28"/>
        </w:rPr>
        <w:t xml:space="preserve"> had written a version of the </w:t>
      </w:r>
      <w:proofErr w:type="spellStart"/>
      <w:r w:rsidRPr="00411291">
        <w:rPr>
          <w:rFonts w:ascii="Verdana" w:hAnsi="Verdana"/>
          <w:i/>
          <w:sz w:val="28"/>
          <w:szCs w:val="28"/>
        </w:rPr>
        <w:t>Libera</w:t>
      </w:r>
      <w:proofErr w:type="spellEnd"/>
      <w:r w:rsidRPr="00411291">
        <w:rPr>
          <w:rFonts w:ascii="Verdana" w:hAnsi="Verdana"/>
          <w:i/>
          <w:sz w:val="28"/>
          <w:szCs w:val="28"/>
        </w:rPr>
        <w:t xml:space="preserve"> me</w:t>
      </w:r>
      <w:r w:rsidRPr="00411291">
        <w:rPr>
          <w:rFonts w:ascii="Verdana" w:hAnsi="Verdana"/>
          <w:sz w:val="28"/>
          <w:szCs w:val="28"/>
        </w:rPr>
        <w:t xml:space="preserve"> as early as 1877, but did not include it </w:t>
      </w:r>
      <w:r>
        <w:rPr>
          <w:rFonts w:ascii="Verdana" w:hAnsi="Verdana"/>
          <w:sz w:val="28"/>
          <w:szCs w:val="28"/>
        </w:rPr>
        <w:t>in his</w:t>
      </w:r>
      <w:r w:rsidRPr="00411291">
        <w:rPr>
          <w:rFonts w:ascii="Verdana" w:hAnsi="Verdana"/>
          <w:sz w:val="28"/>
          <w:szCs w:val="28"/>
        </w:rPr>
        <w:t xml:space="preserve"> </w:t>
      </w:r>
      <w:proofErr w:type="gramStart"/>
      <w:r w:rsidRPr="00411291">
        <w:rPr>
          <w:rFonts w:ascii="Verdana" w:hAnsi="Verdana"/>
          <w:i/>
          <w:sz w:val="28"/>
          <w:szCs w:val="28"/>
        </w:rPr>
        <w:t>Un</w:t>
      </w:r>
      <w:proofErr w:type="gramEnd"/>
      <w:r w:rsidRPr="00411291">
        <w:rPr>
          <w:rFonts w:ascii="Verdana" w:hAnsi="Verdana"/>
          <w:i/>
          <w:sz w:val="28"/>
          <w:szCs w:val="28"/>
        </w:rPr>
        <w:t xml:space="preserve"> petit Requiem</w:t>
      </w:r>
      <w:r w:rsidRPr="00411291">
        <w:rPr>
          <w:rFonts w:ascii="Verdana" w:hAnsi="Verdana"/>
          <w:sz w:val="28"/>
          <w:szCs w:val="28"/>
        </w:rPr>
        <w:t xml:space="preserve"> </w:t>
      </w:r>
      <w:r>
        <w:rPr>
          <w:rFonts w:ascii="Verdana" w:hAnsi="Verdana"/>
          <w:sz w:val="28"/>
          <w:szCs w:val="28"/>
        </w:rPr>
        <w:t xml:space="preserve">written </w:t>
      </w:r>
      <w:r w:rsidRPr="00411291">
        <w:rPr>
          <w:rFonts w:ascii="Verdana" w:hAnsi="Verdana"/>
          <w:sz w:val="28"/>
          <w:szCs w:val="28"/>
        </w:rPr>
        <w:t>in 1887.</w:t>
      </w:r>
      <w:r>
        <w:rPr>
          <w:rFonts w:ascii="Verdana" w:hAnsi="Verdana"/>
          <w:sz w:val="28"/>
          <w:szCs w:val="28"/>
        </w:rPr>
        <w:t xml:space="preserve"> ‘</w:t>
      </w:r>
      <w:r w:rsidRPr="00411291">
        <w:rPr>
          <w:rFonts w:ascii="Verdana" w:hAnsi="Verdana"/>
          <w:sz w:val="28"/>
          <w:szCs w:val="28"/>
        </w:rPr>
        <w:t xml:space="preserve">My Requiem was not written </w:t>
      </w:r>
      <w:r w:rsidRPr="00411291">
        <w:rPr>
          <w:rFonts w:ascii="Verdana" w:hAnsi="Verdana"/>
          <w:sz w:val="28"/>
          <w:szCs w:val="28"/>
          <w:u w:val="single"/>
        </w:rPr>
        <w:t>for</w:t>
      </w:r>
      <w:r w:rsidRPr="00411291">
        <w:rPr>
          <w:rFonts w:ascii="Verdana" w:hAnsi="Verdana"/>
          <w:sz w:val="28"/>
          <w:szCs w:val="28"/>
        </w:rPr>
        <w:t xml:space="preserve"> anything… for pleasure, if I may call it that.</w:t>
      </w:r>
      <w:r>
        <w:rPr>
          <w:rFonts w:ascii="Verdana" w:hAnsi="Verdana"/>
          <w:sz w:val="28"/>
          <w:szCs w:val="28"/>
        </w:rPr>
        <w:t>’</w:t>
      </w:r>
      <w:r w:rsidRPr="00411291">
        <w:rPr>
          <w:rFonts w:ascii="Verdana" w:hAnsi="Verdana"/>
          <w:sz w:val="28"/>
          <w:szCs w:val="28"/>
        </w:rPr>
        <w:t xml:space="preserve"> The first performance of movements 1, 3, 4, </w:t>
      </w:r>
      <w:r>
        <w:rPr>
          <w:rFonts w:ascii="Verdana" w:hAnsi="Verdana"/>
          <w:sz w:val="28"/>
          <w:szCs w:val="28"/>
        </w:rPr>
        <w:t>5 and 7</w:t>
      </w:r>
      <w:r w:rsidRPr="00411291">
        <w:rPr>
          <w:rFonts w:ascii="Verdana" w:hAnsi="Verdana"/>
          <w:sz w:val="28"/>
          <w:szCs w:val="28"/>
        </w:rPr>
        <w:t xml:space="preserve"> </w:t>
      </w:r>
      <w:r>
        <w:rPr>
          <w:rFonts w:ascii="Verdana" w:hAnsi="Verdana"/>
          <w:sz w:val="28"/>
          <w:szCs w:val="28"/>
        </w:rPr>
        <w:t>occurred</w:t>
      </w:r>
      <w:r w:rsidRPr="00411291">
        <w:rPr>
          <w:rFonts w:ascii="Verdana" w:hAnsi="Verdana"/>
          <w:sz w:val="28"/>
          <w:szCs w:val="28"/>
        </w:rPr>
        <w:t xml:space="preserve"> at </w:t>
      </w:r>
      <w:r>
        <w:rPr>
          <w:rFonts w:ascii="Verdana" w:hAnsi="Verdana"/>
          <w:sz w:val="28"/>
          <w:szCs w:val="28"/>
        </w:rPr>
        <w:t xml:space="preserve">a funeral in 1888 at </w:t>
      </w:r>
      <w:r w:rsidRPr="00411291">
        <w:rPr>
          <w:rFonts w:ascii="Verdana" w:hAnsi="Verdana"/>
          <w:sz w:val="28"/>
          <w:szCs w:val="28"/>
        </w:rPr>
        <w:t xml:space="preserve">the </w:t>
      </w:r>
      <w:r>
        <w:rPr>
          <w:rFonts w:ascii="Verdana" w:hAnsi="Verdana"/>
          <w:sz w:val="28"/>
          <w:szCs w:val="28"/>
        </w:rPr>
        <w:t xml:space="preserve">Church of the </w:t>
      </w:r>
      <w:r w:rsidRPr="00411291">
        <w:rPr>
          <w:rFonts w:ascii="Verdana" w:hAnsi="Verdana"/>
          <w:sz w:val="28"/>
          <w:szCs w:val="28"/>
        </w:rPr>
        <w:t>Madeleine</w:t>
      </w:r>
      <w:r>
        <w:rPr>
          <w:rFonts w:ascii="Verdana" w:hAnsi="Verdana"/>
          <w:sz w:val="28"/>
          <w:szCs w:val="28"/>
        </w:rPr>
        <w:t xml:space="preserve">, where he was </w:t>
      </w:r>
      <w:r>
        <w:rPr>
          <w:rFonts w:ascii="Verdana" w:hAnsi="Verdana"/>
          <w:i/>
          <w:sz w:val="28"/>
          <w:szCs w:val="28"/>
        </w:rPr>
        <w:t xml:space="preserve">Maître de </w:t>
      </w:r>
      <w:proofErr w:type="spellStart"/>
      <w:r>
        <w:rPr>
          <w:rFonts w:ascii="Verdana" w:hAnsi="Verdana"/>
          <w:i/>
          <w:sz w:val="28"/>
          <w:szCs w:val="28"/>
        </w:rPr>
        <w:t>Chapelle</w:t>
      </w:r>
      <w:proofErr w:type="spellEnd"/>
      <w:r>
        <w:rPr>
          <w:rFonts w:ascii="Verdana" w:hAnsi="Verdana"/>
          <w:sz w:val="28"/>
          <w:szCs w:val="28"/>
        </w:rPr>
        <w:t>.</w:t>
      </w:r>
      <w:r w:rsidRPr="00411291">
        <w:rPr>
          <w:rFonts w:ascii="Verdana" w:hAnsi="Verdana"/>
          <w:sz w:val="28"/>
          <w:szCs w:val="28"/>
        </w:rPr>
        <w:t xml:space="preserve"> The presiding priest immediately called </w:t>
      </w:r>
      <w:r>
        <w:rPr>
          <w:rFonts w:ascii="Verdana" w:hAnsi="Verdana"/>
          <w:sz w:val="28"/>
          <w:szCs w:val="28"/>
        </w:rPr>
        <w:t>him</w:t>
      </w:r>
      <w:r w:rsidRPr="00411291">
        <w:rPr>
          <w:rFonts w:ascii="Verdana" w:hAnsi="Verdana"/>
          <w:sz w:val="28"/>
          <w:szCs w:val="28"/>
        </w:rPr>
        <w:t xml:space="preserve"> aside</w:t>
      </w:r>
      <w:r>
        <w:rPr>
          <w:rFonts w:ascii="Verdana" w:hAnsi="Verdana"/>
          <w:sz w:val="28"/>
          <w:szCs w:val="28"/>
        </w:rPr>
        <w:t>, saying, ‘</w:t>
      </w:r>
      <w:r w:rsidRPr="00411291">
        <w:rPr>
          <w:rFonts w:ascii="Verdana" w:hAnsi="Verdana"/>
          <w:sz w:val="28"/>
          <w:szCs w:val="28"/>
        </w:rPr>
        <w:t xml:space="preserve">M. </w:t>
      </w:r>
      <w:proofErr w:type="spellStart"/>
      <w:r w:rsidRPr="00411291">
        <w:rPr>
          <w:rFonts w:ascii="Verdana" w:hAnsi="Verdana"/>
          <w:sz w:val="28"/>
          <w:szCs w:val="28"/>
        </w:rPr>
        <w:t>Fauré</w:t>
      </w:r>
      <w:proofErr w:type="spellEnd"/>
      <w:r w:rsidRPr="00411291">
        <w:rPr>
          <w:rFonts w:ascii="Verdana" w:hAnsi="Verdana"/>
          <w:sz w:val="28"/>
          <w:szCs w:val="28"/>
        </w:rPr>
        <w:t>, we don’t need all these novelties: the Madeleine’s repertoire is quite rich enough: just content yourself with that!</w:t>
      </w:r>
      <w:r>
        <w:rPr>
          <w:rFonts w:ascii="Verdana" w:hAnsi="Verdana"/>
          <w:sz w:val="28"/>
          <w:szCs w:val="28"/>
        </w:rPr>
        <w:t>’</w:t>
      </w:r>
      <w:r w:rsidRPr="00411291">
        <w:rPr>
          <w:rFonts w:ascii="Verdana" w:hAnsi="Verdana"/>
          <w:sz w:val="28"/>
          <w:szCs w:val="28"/>
        </w:rPr>
        <w:t xml:space="preserve"> The first reviewer, Camille </w:t>
      </w:r>
      <w:proofErr w:type="spellStart"/>
      <w:r w:rsidRPr="00411291">
        <w:rPr>
          <w:rFonts w:ascii="Verdana" w:hAnsi="Verdana"/>
          <w:sz w:val="28"/>
          <w:szCs w:val="28"/>
        </w:rPr>
        <w:t>Benoît</w:t>
      </w:r>
      <w:proofErr w:type="spellEnd"/>
      <w:r>
        <w:rPr>
          <w:rFonts w:ascii="Verdana" w:hAnsi="Verdana"/>
          <w:sz w:val="28"/>
          <w:szCs w:val="28"/>
        </w:rPr>
        <w:t>, called it ‘half-pagan, half Christian’, and ‘</w:t>
      </w:r>
      <w:r w:rsidRPr="00411291">
        <w:rPr>
          <w:rFonts w:ascii="Verdana" w:hAnsi="Verdana"/>
          <w:sz w:val="28"/>
          <w:szCs w:val="28"/>
        </w:rPr>
        <w:t xml:space="preserve">a work in </w:t>
      </w:r>
      <w:r>
        <w:rPr>
          <w:rFonts w:ascii="Verdana" w:hAnsi="Verdana"/>
          <w:sz w:val="28"/>
          <w:szCs w:val="28"/>
        </w:rPr>
        <w:t>the spirit of a</w:t>
      </w:r>
      <w:r w:rsidRPr="00411291">
        <w:rPr>
          <w:rFonts w:ascii="Verdana" w:hAnsi="Verdana"/>
          <w:sz w:val="28"/>
          <w:szCs w:val="28"/>
        </w:rPr>
        <w:t xml:space="preserve">ntiquity.’ At the end of his life </w:t>
      </w:r>
      <w:proofErr w:type="spellStart"/>
      <w:r w:rsidRPr="00411291">
        <w:rPr>
          <w:rFonts w:ascii="Verdana" w:hAnsi="Verdana"/>
          <w:sz w:val="28"/>
          <w:szCs w:val="28"/>
        </w:rPr>
        <w:t>Fauré</w:t>
      </w:r>
      <w:proofErr w:type="spellEnd"/>
      <w:r w:rsidRPr="00411291">
        <w:rPr>
          <w:rFonts w:ascii="Verdana" w:hAnsi="Verdana"/>
          <w:sz w:val="28"/>
          <w:szCs w:val="28"/>
        </w:rPr>
        <w:t xml:space="preserve"> was to say</w:t>
      </w:r>
      <w:r>
        <w:rPr>
          <w:rFonts w:ascii="Verdana" w:hAnsi="Verdana"/>
          <w:sz w:val="28"/>
          <w:szCs w:val="28"/>
        </w:rPr>
        <w:t>, ‘</w:t>
      </w:r>
      <w:r w:rsidRPr="00411291">
        <w:rPr>
          <w:rFonts w:ascii="Verdana" w:hAnsi="Verdana"/>
          <w:sz w:val="28"/>
          <w:szCs w:val="28"/>
        </w:rPr>
        <w:t>Pagan did not necessarily mean irreligious</w:t>
      </w:r>
      <w:r>
        <w:rPr>
          <w:rFonts w:ascii="Verdana" w:hAnsi="Verdana"/>
          <w:sz w:val="28"/>
          <w:szCs w:val="28"/>
        </w:rPr>
        <w:t>’ and ‘</w:t>
      </w:r>
      <w:r w:rsidRPr="00411291">
        <w:rPr>
          <w:rFonts w:ascii="Verdana" w:hAnsi="Verdana"/>
          <w:sz w:val="28"/>
          <w:szCs w:val="28"/>
        </w:rPr>
        <w:t>Be</w:t>
      </w:r>
      <w:r>
        <w:rPr>
          <w:rFonts w:ascii="Verdana" w:hAnsi="Verdana"/>
          <w:sz w:val="28"/>
          <w:szCs w:val="28"/>
        </w:rPr>
        <w:t>sides, I can’t deny that pagan a</w:t>
      </w:r>
      <w:r w:rsidRPr="00411291">
        <w:rPr>
          <w:rFonts w:ascii="Verdana" w:hAnsi="Verdana"/>
          <w:sz w:val="28"/>
          <w:szCs w:val="28"/>
        </w:rPr>
        <w:t>ntiquity has always exerted a</w:t>
      </w:r>
      <w:r>
        <w:rPr>
          <w:rFonts w:ascii="Verdana" w:hAnsi="Verdana"/>
          <w:sz w:val="28"/>
          <w:szCs w:val="28"/>
        </w:rPr>
        <w:t xml:space="preserve"> strong pull on my imagination.’</w:t>
      </w:r>
    </w:p>
    <w:p w:rsidR="00246C70" w:rsidRPr="00DF02F8" w:rsidRDefault="00246C70" w:rsidP="00246C70">
      <w:pPr>
        <w:jc w:val="both"/>
        <w:rPr>
          <w:rFonts w:ascii="Verdana" w:hAnsi="Verdana"/>
          <w:sz w:val="12"/>
          <w:szCs w:val="12"/>
        </w:rPr>
      </w:pPr>
    </w:p>
    <w:p w:rsidR="00246C70" w:rsidRDefault="00246C70" w:rsidP="00246C70">
      <w:pPr>
        <w:jc w:val="both"/>
        <w:rPr>
          <w:rFonts w:ascii="Verdana" w:hAnsi="Verdana"/>
          <w:sz w:val="28"/>
          <w:szCs w:val="28"/>
        </w:rPr>
      </w:pPr>
      <w:r w:rsidRPr="00411291">
        <w:rPr>
          <w:rFonts w:ascii="Verdana" w:hAnsi="Verdana"/>
          <w:sz w:val="28"/>
          <w:szCs w:val="28"/>
        </w:rPr>
        <w:t xml:space="preserve">Why the negative reaction from established authorities? The principal reason lay in the choice of texts. The short version had no </w:t>
      </w:r>
      <w:r w:rsidRPr="00411291">
        <w:rPr>
          <w:rFonts w:ascii="Verdana" w:hAnsi="Verdana"/>
          <w:i/>
          <w:sz w:val="28"/>
          <w:szCs w:val="28"/>
        </w:rPr>
        <w:t xml:space="preserve">Dies </w:t>
      </w:r>
      <w:proofErr w:type="spellStart"/>
      <w:proofErr w:type="gramStart"/>
      <w:r w:rsidRPr="00411291">
        <w:rPr>
          <w:rFonts w:ascii="Verdana" w:hAnsi="Verdana"/>
          <w:i/>
          <w:sz w:val="28"/>
          <w:szCs w:val="28"/>
        </w:rPr>
        <w:t>irae</w:t>
      </w:r>
      <w:proofErr w:type="spellEnd"/>
      <w:proofErr w:type="gramEnd"/>
      <w:r w:rsidRPr="00411291">
        <w:rPr>
          <w:rFonts w:ascii="Verdana" w:hAnsi="Verdana"/>
          <w:sz w:val="28"/>
          <w:szCs w:val="28"/>
        </w:rPr>
        <w:t xml:space="preserve"> and no </w:t>
      </w:r>
      <w:r w:rsidRPr="00411291">
        <w:rPr>
          <w:rFonts w:ascii="Verdana" w:hAnsi="Verdana"/>
          <w:i/>
          <w:sz w:val="28"/>
          <w:szCs w:val="28"/>
        </w:rPr>
        <w:t xml:space="preserve">Benedictus, </w:t>
      </w:r>
      <w:r w:rsidRPr="00411291">
        <w:rPr>
          <w:rFonts w:ascii="Verdana" w:hAnsi="Verdana"/>
          <w:sz w:val="28"/>
          <w:szCs w:val="28"/>
        </w:rPr>
        <w:t xml:space="preserve">while the </w:t>
      </w:r>
      <w:r w:rsidRPr="00411291">
        <w:rPr>
          <w:rFonts w:ascii="Verdana" w:hAnsi="Verdana"/>
          <w:i/>
          <w:sz w:val="28"/>
          <w:szCs w:val="28"/>
        </w:rPr>
        <w:t xml:space="preserve">In </w:t>
      </w:r>
      <w:proofErr w:type="spellStart"/>
      <w:r w:rsidRPr="00411291">
        <w:rPr>
          <w:rFonts w:ascii="Verdana" w:hAnsi="Verdana"/>
          <w:i/>
          <w:sz w:val="28"/>
          <w:szCs w:val="28"/>
        </w:rPr>
        <w:t>paradisum</w:t>
      </w:r>
      <w:proofErr w:type="spellEnd"/>
      <w:r w:rsidRPr="00411291">
        <w:rPr>
          <w:rFonts w:ascii="Verdana" w:hAnsi="Verdana"/>
          <w:sz w:val="28"/>
          <w:szCs w:val="28"/>
        </w:rPr>
        <w:t xml:space="preserve"> came from the Office of the Dead, rather than from the </w:t>
      </w:r>
      <w:proofErr w:type="spellStart"/>
      <w:r w:rsidRPr="00411291">
        <w:rPr>
          <w:rFonts w:ascii="Verdana" w:hAnsi="Verdana"/>
          <w:i/>
          <w:sz w:val="28"/>
          <w:szCs w:val="28"/>
        </w:rPr>
        <w:t>Missa</w:t>
      </w:r>
      <w:proofErr w:type="spellEnd"/>
      <w:r w:rsidRPr="00411291">
        <w:rPr>
          <w:rFonts w:ascii="Verdana" w:hAnsi="Verdana"/>
          <w:i/>
          <w:sz w:val="28"/>
          <w:szCs w:val="28"/>
        </w:rPr>
        <w:t xml:space="preserve"> pro </w:t>
      </w:r>
      <w:proofErr w:type="spellStart"/>
      <w:r w:rsidRPr="00411291">
        <w:rPr>
          <w:rFonts w:ascii="Verdana" w:hAnsi="Verdana"/>
          <w:i/>
          <w:sz w:val="28"/>
          <w:szCs w:val="28"/>
        </w:rPr>
        <w:t>defunctis</w:t>
      </w:r>
      <w:proofErr w:type="spellEnd"/>
      <w:r>
        <w:rPr>
          <w:rFonts w:ascii="Verdana" w:hAnsi="Verdana"/>
          <w:sz w:val="28"/>
          <w:szCs w:val="28"/>
        </w:rPr>
        <w:t xml:space="preserve">. </w:t>
      </w:r>
      <w:r w:rsidRPr="00411291">
        <w:rPr>
          <w:rFonts w:ascii="Verdana" w:hAnsi="Verdana"/>
          <w:sz w:val="28"/>
          <w:szCs w:val="28"/>
        </w:rPr>
        <w:t xml:space="preserve">The </w:t>
      </w:r>
      <w:proofErr w:type="spellStart"/>
      <w:r w:rsidRPr="00411291">
        <w:rPr>
          <w:rFonts w:ascii="Verdana" w:hAnsi="Verdana"/>
          <w:sz w:val="28"/>
          <w:szCs w:val="28"/>
        </w:rPr>
        <w:t>Offertorium</w:t>
      </w:r>
      <w:proofErr w:type="spellEnd"/>
      <w:r w:rsidRPr="00411291">
        <w:rPr>
          <w:rFonts w:ascii="Verdana" w:hAnsi="Verdana"/>
          <w:sz w:val="28"/>
          <w:szCs w:val="28"/>
        </w:rPr>
        <w:t xml:space="preserve"> was ready by 1889, </w:t>
      </w:r>
      <w:r>
        <w:rPr>
          <w:rFonts w:ascii="Verdana" w:hAnsi="Verdana"/>
          <w:sz w:val="28"/>
          <w:szCs w:val="28"/>
        </w:rPr>
        <w:t xml:space="preserve">but </w:t>
      </w:r>
      <w:r w:rsidRPr="00411291">
        <w:rPr>
          <w:rFonts w:ascii="Verdana" w:hAnsi="Verdana"/>
          <w:sz w:val="28"/>
          <w:szCs w:val="28"/>
        </w:rPr>
        <w:t>with textual emendations. Ther</w:t>
      </w:r>
      <w:r>
        <w:rPr>
          <w:rFonts w:ascii="Verdana" w:hAnsi="Verdana"/>
          <w:sz w:val="28"/>
          <w:szCs w:val="28"/>
        </w:rPr>
        <w:t>e was</w:t>
      </w:r>
      <w:r w:rsidRPr="00411291">
        <w:rPr>
          <w:rFonts w:ascii="Verdana" w:hAnsi="Verdana"/>
          <w:sz w:val="28"/>
          <w:szCs w:val="28"/>
        </w:rPr>
        <w:t xml:space="preserve"> no mention of St Michael and release is begged for all souls, not just those of the faithful. The complete </w:t>
      </w:r>
      <w:proofErr w:type="spellStart"/>
      <w:r w:rsidRPr="00411291">
        <w:rPr>
          <w:rFonts w:ascii="Verdana" w:hAnsi="Verdana"/>
          <w:i/>
          <w:sz w:val="28"/>
          <w:szCs w:val="28"/>
        </w:rPr>
        <w:t>Libera</w:t>
      </w:r>
      <w:proofErr w:type="spellEnd"/>
      <w:r w:rsidRPr="00411291">
        <w:rPr>
          <w:rFonts w:ascii="Verdana" w:hAnsi="Verdana"/>
          <w:i/>
          <w:sz w:val="28"/>
          <w:szCs w:val="28"/>
        </w:rPr>
        <w:t xml:space="preserve"> Me </w:t>
      </w:r>
      <w:r w:rsidRPr="00411291">
        <w:rPr>
          <w:rFonts w:ascii="Verdana" w:hAnsi="Verdana"/>
          <w:sz w:val="28"/>
          <w:szCs w:val="28"/>
        </w:rPr>
        <w:t>was presented as a concert piece in 1892</w:t>
      </w:r>
      <w:r>
        <w:rPr>
          <w:rFonts w:ascii="Verdana" w:hAnsi="Verdana"/>
          <w:sz w:val="28"/>
          <w:szCs w:val="28"/>
        </w:rPr>
        <w:t xml:space="preserve"> and the whole </w:t>
      </w:r>
      <w:r w:rsidRPr="004433DF">
        <w:rPr>
          <w:rFonts w:ascii="Verdana" w:hAnsi="Verdana"/>
          <w:i/>
          <w:sz w:val="28"/>
          <w:szCs w:val="28"/>
        </w:rPr>
        <w:t>Requiem</w:t>
      </w:r>
      <w:r>
        <w:rPr>
          <w:rFonts w:ascii="Verdana" w:hAnsi="Verdana"/>
          <w:sz w:val="28"/>
          <w:szCs w:val="28"/>
        </w:rPr>
        <w:t xml:space="preserve"> was first heard in 1893.</w:t>
      </w:r>
    </w:p>
    <w:p w:rsidR="00246C70" w:rsidRPr="00DF02F8" w:rsidRDefault="00246C70" w:rsidP="00246C70">
      <w:pPr>
        <w:jc w:val="both"/>
        <w:rPr>
          <w:rFonts w:ascii="Verdana" w:hAnsi="Verdana"/>
          <w:sz w:val="12"/>
          <w:szCs w:val="12"/>
        </w:rPr>
      </w:pPr>
    </w:p>
    <w:p w:rsidR="00246C70" w:rsidRPr="00411291" w:rsidRDefault="00246C70" w:rsidP="00246C70">
      <w:pPr>
        <w:jc w:val="both"/>
        <w:rPr>
          <w:rFonts w:ascii="Verdana" w:hAnsi="Verdana"/>
          <w:sz w:val="28"/>
          <w:szCs w:val="28"/>
        </w:rPr>
      </w:pPr>
      <w:r w:rsidRPr="004433DF">
        <w:rPr>
          <w:rFonts w:ascii="Verdana" w:hAnsi="Verdana"/>
          <w:sz w:val="28"/>
          <w:szCs w:val="28"/>
        </w:rPr>
        <w:t>Looking</w:t>
      </w:r>
      <w:r>
        <w:rPr>
          <w:rFonts w:ascii="Verdana" w:hAnsi="Verdana"/>
          <w:sz w:val="28"/>
          <w:szCs w:val="28"/>
        </w:rPr>
        <w:t xml:space="preserve"> back in 1902, </w:t>
      </w:r>
      <w:proofErr w:type="spellStart"/>
      <w:r>
        <w:rPr>
          <w:rFonts w:ascii="Verdana" w:hAnsi="Verdana"/>
          <w:sz w:val="28"/>
          <w:szCs w:val="28"/>
        </w:rPr>
        <w:t>Fauré</w:t>
      </w:r>
      <w:proofErr w:type="spellEnd"/>
      <w:r>
        <w:rPr>
          <w:rFonts w:ascii="Verdana" w:hAnsi="Verdana"/>
          <w:sz w:val="28"/>
          <w:szCs w:val="28"/>
        </w:rPr>
        <w:t xml:space="preserve"> wrote, ‘</w:t>
      </w:r>
      <w:r w:rsidRPr="00411291">
        <w:rPr>
          <w:rFonts w:ascii="Verdana" w:hAnsi="Verdana"/>
          <w:sz w:val="28"/>
          <w:szCs w:val="28"/>
        </w:rPr>
        <w:t>Perhaps my instinct led me astray from the established path after all those years accompanying funerals. I’d had them up to here. I w</w:t>
      </w:r>
      <w:r>
        <w:rPr>
          <w:rFonts w:ascii="Verdana" w:hAnsi="Verdana"/>
          <w:sz w:val="28"/>
          <w:szCs w:val="28"/>
        </w:rPr>
        <w:t>anted to do something different’ and ‘</w:t>
      </w:r>
      <w:proofErr w:type="gramStart"/>
      <w:r w:rsidRPr="00411291">
        <w:rPr>
          <w:rFonts w:ascii="Verdana" w:hAnsi="Verdana"/>
          <w:sz w:val="28"/>
          <w:szCs w:val="28"/>
        </w:rPr>
        <w:t>That’s</w:t>
      </w:r>
      <w:proofErr w:type="gramEnd"/>
      <w:r w:rsidRPr="00411291">
        <w:rPr>
          <w:rFonts w:ascii="Verdana" w:hAnsi="Verdana"/>
          <w:sz w:val="28"/>
          <w:szCs w:val="28"/>
        </w:rPr>
        <w:t xml:space="preserve"> how I see death: as a joyful deliverance, an aspiration towards a happiness beyond the grave, rathe</w:t>
      </w:r>
      <w:r>
        <w:rPr>
          <w:rFonts w:ascii="Verdana" w:hAnsi="Verdana"/>
          <w:sz w:val="28"/>
          <w:szCs w:val="28"/>
        </w:rPr>
        <w:t>r than as a painful experience.’</w:t>
      </w:r>
    </w:p>
    <w:p w:rsidR="00246C70" w:rsidRDefault="00246C70" w:rsidP="00246C70">
      <w:pPr>
        <w:pStyle w:val="NoSpacing"/>
      </w:pPr>
    </w:p>
    <w:p w:rsidR="00C66154" w:rsidRDefault="00C66154" w:rsidP="001A3089">
      <w:pPr>
        <w:pStyle w:val="NoSpacing"/>
        <w:jc w:val="both"/>
        <w:rPr>
          <w:rFonts w:ascii="Verdana" w:hAnsi="Verdana"/>
          <w:sz w:val="28"/>
          <w:szCs w:val="28"/>
        </w:rPr>
        <w:sectPr w:rsidR="00C66154">
          <w:pgSz w:w="11906" w:h="16838"/>
          <w:pgMar w:top="1440" w:right="1440" w:bottom="1440" w:left="1440" w:header="708" w:footer="708" w:gutter="0"/>
          <w:cols w:space="708"/>
          <w:docGrid w:linePitch="360"/>
        </w:sectPr>
      </w:pPr>
    </w:p>
    <w:p w:rsidR="001A3089" w:rsidRPr="001A3089" w:rsidRDefault="001A3089" w:rsidP="001A3089">
      <w:pPr>
        <w:pStyle w:val="NoSpacing"/>
        <w:jc w:val="both"/>
        <w:rPr>
          <w:rFonts w:ascii="Verdana" w:hAnsi="Verdana"/>
          <w:sz w:val="28"/>
          <w:szCs w:val="28"/>
        </w:rPr>
      </w:pPr>
      <w:r w:rsidRPr="001A3089">
        <w:rPr>
          <w:rFonts w:ascii="Verdana" w:hAnsi="Verdana"/>
          <w:sz w:val="28"/>
          <w:szCs w:val="28"/>
        </w:rPr>
        <w:lastRenderedPageBreak/>
        <w:t xml:space="preserve">The </w:t>
      </w:r>
      <w:r w:rsidRPr="001A3089">
        <w:rPr>
          <w:rFonts w:ascii="Verdana" w:hAnsi="Verdana"/>
          <w:b/>
          <w:bCs/>
          <w:sz w:val="28"/>
          <w:szCs w:val="28"/>
        </w:rPr>
        <w:t xml:space="preserve">Hills Singers </w:t>
      </w:r>
      <w:r w:rsidRPr="001A3089">
        <w:rPr>
          <w:rFonts w:ascii="Verdana" w:hAnsi="Verdana"/>
          <w:bCs/>
          <w:sz w:val="28"/>
          <w:szCs w:val="28"/>
        </w:rPr>
        <w:t>w</w:t>
      </w:r>
      <w:r w:rsidRPr="001A3089">
        <w:rPr>
          <w:rFonts w:ascii="Verdana" w:hAnsi="Verdana"/>
          <w:sz w:val="28"/>
          <w:szCs w:val="28"/>
        </w:rPr>
        <w:t xml:space="preserve">ere founded by Carol Green in 1993. The choir has a membership of 24 voices, performing a varied repertoire, with music from the 16th century to the present day, with a focus on </w:t>
      </w:r>
      <w:r w:rsidRPr="001A3089">
        <w:rPr>
          <w:rFonts w:ascii="Verdana" w:hAnsi="Verdana"/>
          <w:sz w:val="28"/>
          <w:szCs w:val="28"/>
        </w:rPr>
        <w:t>t</w:t>
      </w:r>
      <w:r w:rsidRPr="001A3089">
        <w:rPr>
          <w:rFonts w:ascii="Verdana" w:hAnsi="Verdana"/>
          <w:sz w:val="28"/>
          <w:szCs w:val="28"/>
        </w:rPr>
        <w:t>he unaccompanied.</w:t>
      </w:r>
    </w:p>
    <w:p w:rsidR="001A3089" w:rsidRPr="001A3089" w:rsidRDefault="001A3089" w:rsidP="001A3089">
      <w:pPr>
        <w:pStyle w:val="NoSpacing"/>
        <w:rPr>
          <w:rFonts w:ascii="Verdana" w:hAnsi="Verdana"/>
          <w:sz w:val="16"/>
          <w:szCs w:val="16"/>
        </w:rPr>
      </w:pPr>
    </w:p>
    <w:p w:rsidR="001A3089" w:rsidRPr="001A3089" w:rsidRDefault="001A3089" w:rsidP="001A3089">
      <w:pPr>
        <w:spacing w:after="160" w:line="259" w:lineRule="auto"/>
        <w:jc w:val="both"/>
        <w:rPr>
          <w:rFonts w:ascii="Verdana" w:hAnsi="Verdana"/>
          <w:sz w:val="18"/>
          <w:szCs w:val="18"/>
        </w:rPr>
      </w:pPr>
      <w:r w:rsidRPr="001A3089">
        <w:rPr>
          <w:rFonts w:ascii="Verdana" w:hAnsi="Verdana"/>
          <w:sz w:val="28"/>
          <w:szCs w:val="28"/>
        </w:rPr>
        <w:t xml:space="preserve">Musical Director </w:t>
      </w:r>
      <w:r w:rsidRPr="001A3089">
        <w:rPr>
          <w:rFonts w:ascii="Verdana" w:hAnsi="Verdana"/>
          <w:b/>
          <w:bCs/>
          <w:sz w:val="28"/>
          <w:szCs w:val="28"/>
        </w:rPr>
        <w:t>Carol Green</w:t>
      </w:r>
      <w:r w:rsidRPr="001A3089">
        <w:rPr>
          <w:rFonts w:ascii="Verdana" w:hAnsi="Verdana"/>
          <w:sz w:val="28"/>
          <w:szCs w:val="28"/>
        </w:rPr>
        <w:t xml:space="preserve"> trained as a flautist and developed her interest in choral music as a young teacher. She has worked in schools, teaching singing and flute, and has spent many years as a choral </w:t>
      </w:r>
      <w:proofErr w:type="spellStart"/>
      <w:r w:rsidRPr="001A3089">
        <w:rPr>
          <w:rFonts w:ascii="Verdana" w:hAnsi="Verdana"/>
          <w:sz w:val="28"/>
          <w:szCs w:val="28"/>
        </w:rPr>
        <w:t>animateur</w:t>
      </w:r>
      <w:proofErr w:type="spellEnd"/>
      <w:r w:rsidRPr="001A3089">
        <w:rPr>
          <w:rFonts w:ascii="Verdana" w:hAnsi="Verdana"/>
          <w:sz w:val="28"/>
          <w:szCs w:val="28"/>
        </w:rPr>
        <w:t>. Her passion for music education led to the award of a</w:t>
      </w:r>
      <w:r w:rsidRPr="001A3089">
        <w:rPr>
          <w:rFonts w:ascii="Verdana" w:hAnsi="Verdana"/>
          <w:b/>
          <w:bCs/>
          <w:sz w:val="28"/>
          <w:szCs w:val="28"/>
        </w:rPr>
        <w:t xml:space="preserve"> </w:t>
      </w:r>
      <w:r w:rsidRPr="001A3089">
        <w:rPr>
          <w:rFonts w:ascii="Verdana" w:hAnsi="Verdana"/>
          <w:bCs/>
          <w:sz w:val="28"/>
          <w:szCs w:val="28"/>
        </w:rPr>
        <w:t>Churchill Fellowship to research good singing/</w:t>
      </w:r>
      <w:r w:rsidR="008B7418">
        <w:rPr>
          <w:rFonts w:ascii="Verdana" w:hAnsi="Verdana"/>
          <w:bCs/>
          <w:sz w:val="28"/>
          <w:szCs w:val="28"/>
        </w:rPr>
        <w:t xml:space="preserve"> </w:t>
      </w:r>
      <w:r w:rsidRPr="001A3089">
        <w:rPr>
          <w:rFonts w:ascii="Verdana" w:hAnsi="Verdana"/>
          <w:bCs/>
          <w:sz w:val="28"/>
          <w:szCs w:val="28"/>
        </w:rPr>
        <w:t>choral education in Hungary and Canada. She</w:t>
      </w:r>
      <w:r w:rsidRPr="001A3089">
        <w:rPr>
          <w:rFonts w:ascii="Verdana" w:hAnsi="Verdana"/>
          <w:sz w:val="28"/>
          <w:szCs w:val="28"/>
        </w:rPr>
        <w:t xml:space="preserve"> has been a tutor with Buckingham University for PGCE students, an advisory teacher for the Voices Foundation and a conductor trainer for Sing for Pleasure. She currently conducts The Hills Singers and Worcester Young Voices and is an examiner for the ABRSM. She sings in the international touring choir Sine Nomine and locally in the vocal octet </w:t>
      </w:r>
      <w:proofErr w:type="spellStart"/>
      <w:r w:rsidRPr="001A3089">
        <w:rPr>
          <w:rFonts w:ascii="Verdana" w:hAnsi="Verdana"/>
          <w:sz w:val="28"/>
          <w:szCs w:val="28"/>
        </w:rPr>
        <w:t>Serenata</w:t>
      </w:r>
      <w:proofErr w:type="spellEnd"/>
      <w:r w:rsidRPr="001A3089">
        <w:rPr>
          <w:rFonts w:ascii="Verdana" w:hAnsi="Verdana"/>
          <w:sz w:val="28"/>
          <w:szCs w:val="28"/>
        </w:rPr>
        <w:t>.</w:t>
      </w:r>
    </w:p>
    <w:p w:rsidR="001A3089" w:rsidRPr="001A3089" w:rsidRDefault="001A3089" w:rsidP="001A3089">
      <w:pPr>
        <w:pStyle w:val="xxmsonospacing"/>
        <w:spacing w:before="0" w:beforeAutospacing="0" w:after="0" w:afterAutospacing="0"/>
        <w:jc w:val="both"/>
        <w:rPr>
          <w:rFonts w:ascii="Verdana" w:hAnsi="Verdana"/>
          <w:sz w:val="16"/>
          <w:szCs w:val="16"/>
        </w:rPr>
      </w:pPr>
      <w:r w:rsidRPr="001A3089">
        <w:rPr>
          <w:rFonts w:ascii="Verdana" w:hAnsi="Verdana"/>
          <w:sz w:val="28"/>
          <w:szCs w:val="28"/>
        </w:rPr>
        <w:t xml:space="preserve">Our thoughts go out to </w:t>
      </w:r>
      <w:r w:rsidRPr="001A3089">
        <w:rPr>
          <w:rFonts w:ascii="Verdana" w:hAnsi="Verdana"/>
          <w:b/>
          <w:sz w:val="28"/>
          <w:szCs w:val="28"/>
        </w:rPr>
        <w:t>Peter Yeadon</w:t>
      </w:r>
      <w:r w:rsidRPr="001A3089">
        <w:rPr>
          <w:rFonts w:ascii="Verdana" w:hAnsi="Verdana"/>
          <w:sz w:val="28"/>
          <w:szCs w:val="28"/>
        </w:rPr>
        <w:t xml:space="preserve">, the original organist for this concert, who suffered a heart attack last weekend. We are very grateful to welcome </w:t>
      </w:r>
      <w:r w:rsidRPr="001A3089">
        <w:rPr>
          <w:rFonts w:ascii="Verdana" w:hAnsi="Verdana"/>
          <w:b/>
          <w:sz w:val="28"/>
          <w:szCs w:val="28"/>
        </w:rPr>
        <w:t>Piers Maxim</w:t>
      </w:r>
      <w:r w:rsidRPr="001A3089">
        <w:rPr>
          <w:rFonts w:ascii="Verdana" w:hAnsi="Verdana"/>
          <w:sz w:val="28"/>
          <w:szCs w:val="28"/>
        </w:rPr>
        <w:t xml:space="preserve"> in these circumstances. Piers is the Director o</w:t>
      </w:r>
      <w:r w:rsidRPr="001A3089">
        <w:rPr>
          <w:rFonts w:ascii="Verdana" w:hAnsi="Verdana"/>
          <w:sz w:val="28"/>
          <w:szCs w:val="28"/>
        </w:rPr>
        <w:t>f Music at Great Malvern Priory</w:t>
      </w:r>
      <w:r w:rsidRPr="001A3089">
        <w:rPr>
          <w:rFonts w:ascii="Verdana" w:hAnsi="Verdana"/>
          <w:sz w:val="28"/>
          <w:szCs w:val="28"/>
        </w:rPr>
        <w:t xml:space="preserve"> and the Conductor of Elgar Chorale. He was a chorister at St Paul's Cathedral and studied music at Cambridge University and the Guildhall. He spent many years conducting in Europe and is now a frequent organ recitalist in this country, as well as a composer for the Royal School of Church Music.</w:t>
      </w:r>
    </w:p>
    <w:p w:rsidR="001A3089" w:rsidRPr="001A3089" w:rsidRDefault="001A3089" w:rsidP="001A3089">
      <w:pPr>
        <w:pStyle w:val="xxmsonospacing"/>
        <w:spacing w:before="0" w:beforeAutospacing="0" w:after="0" w:afterAutospacing="0"/>
        <w:jc w:val="both"/>
        <w:rPr>
          <w:rFonts w:ascii="Verdana" w:hAnsi="Verdana"/>
          <w:sz w:val="18"/>
          <w:szCs w:val="18"/>
        </w:rPr>
      </w:pPr>
    </w:p>
    <w:p w:rsidR="001A3089" w:rsidRPr="001A3089" w:rsidRDefault="001A3089" w:rsidP="001A3089">
      <w:pPr>
        <w:pStyle w:val="xxmsonospacing"/>
        <w:spacing w:before="0" w:beforeAutospacing="0" w:after="0" w:afterAutospacing="0"/>
        <w:jc w:val="both"/>
        <w:rPr>
          <w:rFonts w:ascii="Verdana" w:hAnsi="Verdana"/>
        </w:rPr>
      </w:pPr>
      <w:r w:rsidRPr="001A3089">
        <w:rPr>
          <w:rFonts w:ascii="Verdana" w:hAnsi="Verdana"/>
        </w:rPr>
        <w:t xml:space="preserve">The Hills Singers are available to perform in concerts, at weddings or for charitable causes. For further information and to keep up to date with latest news, visit our website </w:t>
      </w:r>
      <w:hyperlink r:id="rId6" w:tgtFrame="_blank" w:history="1">
        <w:r w:rsidRPr="001A3089">
          <w:rPr>
            <w:rStyle w:val="Hyperlink"/>
            <w:rFonts w:ascii="Verdana" w:hAnsi="Verdana"/>
            <w:b/>
            <w:bCs/>
          </w:rPr>
          <w:t>www.hillssingers.com</w:t>
        </w:r>
      </w:hyperlink>
      <w:r w:rsidRPr="001A3089">
        <w:rPr>
          <w:rFonts w:ascii="Verdana" w:hAnsi="Verdana"/>
        </w:rPr>
        <w:t xml:space="preserve"> .</w:t>
      </w:r>
    </w:p>
    <w:p w:rsidR="001A3089" w:rsidRPr="001A3089" w:rsidRDefault="001A3089" w:rsidP="001A3089">
      <w:pPr>
        <w:pStyle w:val="NoSpacing"/>
        <w:ind w:right="-46"/>
        <w:jc w:val="both"/>
        <w:rPr>
          <w:rFonts w:ascii="Verdana" w:eastAsiaTheme="minorHAnsi" w:hAnsi="Verdana" w:cs="Arial"/>
          <w:bCs/>
          <w:sz w:val="16"/>
          <w:szCs w:val="16"/>
        </w:rPr>
      </w:pPr>
    </w:p>
    <w:p w:rsidR="001A3089" w:rsidRPr="008F5CA7" w:rsidRDefault="001A3089" w:rsidP="001A3089">
      <w:pPr>
        <w:pStyle w:val="NoSpacing"/>
        <w:ind w:right="-46"/>
        <w:rPr>
          <w:rFonts w:ascii="Verdana" w:hAnsi="Verdana" w:cs="Arial"/>
          <w:sz w:val="4"/>
          <w:szCs w:val="4"/>
        </w:rPr>
      </w:pPr>
    </w:p>
    <w:tbl>
      <w:tblPr>
        <w:tblStyle w:val="TableGrid"/>
        <w:tblW w:w="0" w:type="auto"/>
        <w:tblInd w:w="108" w:type="dxa"/>
        <w:tblLook w:val="04A0" w:firstRow="1" w:lastRow="0" w:firstColumn="1" w:lastColumn="0" w:noHBand="0" w:noVBand="1"/>
      </w:tblPr>
      <w:tblGrid>
        <w:gridCol w:w="2790"/>
        <w:gridCol w:w="3330"/>
        <w:gridCol w:w="2788"/>
      </w:tblGrid>
      <w:tr w:rsidR="001A3089" w:rsidRPr="008F5CA7" w:rsidTr="00821877">
        <w:tc>
          <w:tcPr>
            <w:tcW w:w="8908" w:type="dxa"/>
            <w:gridSpan w:val="3"/>
          </w:tcPr>
          <w:p w:rsidR="001A3089" w:rsidRDefault="001A3089" w:rsidP="00821877">
            <w:pPr>
              <w:pStyle w:val="NoSpacing"/>
              <w:ind w:right="-46"/>
              <w:jc w:val="center"/>
              <w:rPr>
                <w:rFonts w:ascii="Verdana" w:hAnsi="Verdana" w:cs="Arial"/>
                <w:b/>
                <w:sz w:val="4"/>
                <w:szCs w:val="4"/>
              </w:rPr>
            </w:pPr>
          </w:p>
          <w:p w:rsidR="001A3089" w:rsidRPr="00E91578" w:rsidRDefault="001A3089" w:rsidP="00821877">
            <w:pPr>
              <w:pStyle w:val="NoSpacing"/>
              <w:ind w:right="-46"/>
              <w:jc w:val="center"/>
              <w:rPr>
                <w:rFonts w:ascii="Verdana" w:hAnsi="Verdana" w:cs="Arial"/>
                <w:b/>
                <w:sz w:val="30"/>
                <w:szCs w:val="30"/>
              </w:rPr>
            </w:pPr>
            <w:r w:rsidRPr="00E91578">
              <w:rPr>
                <w:rFonts w:ascii="Verdana" w:hAnsi="Verdana" w:cs="Arial"/>
                <w:b/>
                <w:sz w:val="30"/>
                <w:szCs w:val="30"/>
              </w:rPr>
              <w:t>The Hills Singers’ future performances</w:t>
            </w:r>
          </w:p>
          <w:p w:rsidR="001A3089" w:rsidRPr="00DF2EA5" w:rsidRDefault="001A3089" w:rsidP="00821877">
            <w:pPr>
              <w:pStyle w:val="NoSpacing"/>
              <w:ind w:right="-46"/>
              <w:rPr>
                <w:rFonts w:ascii="Verdana" w:hAnsi="Verdana" w:cs="Arial"/>
                <w:sz w:val="4"/>
                <w:szCs w:val="4"/>
              </w:rPr>
            </w:pPr>
          </w:p>
        </w:tc>
      </w:tr>
      <w:tr w:rsidR="001A3089" w:rsidRPr="008F5CA7" w:rsidTr="00821877">
        <w:trPr>
          <w:trHeight w:val="962"/>
        </w:trPr>
        <w:tc>
          <w:tcPr>
            <w:tcW w:w="2790" w:type="dxa"/>
          </w:tcPr>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 xml:space="preserve">Friday </w:t>
            </w:r>
          </w:p>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 xml:space="preserve">10 December </w:t>
            </w:r>
          </w:p>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6.15pm</w:t>
            </w:r>
          </w:p>
        </w:tc>
        <w:tc>
          <w:tcPr>
            <w:tcW w:w="3330" w:type="dxa"/>
          </w:tcPr>
          <w:p w:rsidR="001A3089" w:rsidRPr="00E91578" w:rsidRDefault="001A3089" w:rsidP="00821877">
            <w:pPr>
              <w:pStyle w:val="NoSpacing"/>
              <w:ind w:right="-46"/>
              <w:rPr>
                <w:rFonts w:ascii="Verdana" w:hAnsi="Verdana" w:cs="Arial"/>
                <w:sz w:val="8"/>
                <w:szCs w:val="8"/>
              </w:rPr>
            </w:pPr>
          </w:p>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Carols in aid of Malvern Special Families</w:t>
            </w:r>
          </w:p>
        </w:tc>
        <w:tc>
          <w:tcPr>
            <w:tcW w:w="2788" w:type="dxa"/>
          </w:tcPr>
          <w:p w:rsidR="001A3089" w:rsidRPr="00E91578" w:rsidRDefault="001A3089" w:rsidP="00821877">
            <w:pPr>
              <w:pStyle w:val="NoSpacing"/>
              <w:ind w:right="-46"/>
              <w:rPr>
                <w:rFonts w:ascii="Verdana" w:hAnsi="Verdana" w:cs="Arial"/>
                <w:bCs/>
                <w:color w:val="000000"/>
                <w:sz w:val="8"/>
                <w:szCs w:val="8"/>
                <w:shd w:val="clear" w:color="auto" w:fill="FFFFFF"/>
              </w:rPr>
            </w:pPr>
          </w:p>
          <w:p w:rsidR="001A3089" w:rsidRPr="00E91578" w:rsidRDefault="001A3089" w:rsidP="00821877">
            <w:pPr>
              <w:pStyle w:val="NoSpacing"/>
              <w:ind w:right="-46"/>
              <w:rPr>
                <w:rFonts w:ascii="Verdana" w:hAnsi="Verdana" w:cs="Arial"/>
                <w:bCs/>
                <w:color w:val="000000"/>
                <w:sz w:val="26"/>
                <w:szCs w:val="26"/>
                <w:shd w:val="clear" w:color="auto" w:fill="FFFFFF"/>
              </w:rPr>
            </w:pPr>
            <w:r w:rsidRPr="00E91578">
              <w:rPr>
                <w:rFonts w:ascii="Verdana" w:hAnsi="Verdana" w:cs="Arial"/>
                <w:bCs/>
                <w:color w:val="000000"/>
                <w:sz w:val="26"/>
                <w:szCs w:val="26"/>
                <w:shd w:val="clear" w:color="auto" w:fill="FFFFFF"/>
              </w:rPr>
              <w:t xml:space="preserve">Malvern Theatres </w:t>
            </w:r>
          </w:p>
          <w:p w:rsidR="001A3089" w:rsidRPr="00E91578" w:rsidRDefault="001A3089" w:rsidP="00821877">
            <w:pPr>
              <w:pStyle w:val="NoSpacing"/>
              <w:ind w:right="-46"/>
              <w:rPr>
                <w:rFonts w:ascii="Verdana" w:hAnsi="Verdana" w:cs="Arial"/>
                <w:bCs/>
                <w:color w:val="000000"/>
                <w:sz w:val="26"/>
                <w:szCs w:val="26"/>
                <w:shd w:val="clear" w:color="auto" w:fill="FFFFFF"/>
              </w:rPr>
            </w:pPr>
            <w:r>
              <w:rPr>
                <w:rFonts w:ascii="Verdana" w:hAnsi="Verdana" w:cs="Arial"/>
                <w:bCs/>
                <w:color w:val="000000"/>
                <w:sz w:val="26"/>
                <w:szCs w:val="26"/>
                <w:shd w:val="clear" w:color="auto" w:fill="FFFFFF"/>
              </w:rPr>
              <w:t>Foyer</w:t>
            </w:r>
          </w:p>
        </w:tc>
      </w:tr>
      <w:tr w:rsidR="001A3089" w:rsidRPr="008F5CA7" w:rsidTr="00821877">
        <w:tc>
          <w:tcPr>
            <w:tcW w:w="2790" w:type="dxa"/>
          </w:tcPr>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 xml:space="preserve">Saturday </w:t>
            </w:r>
          </w:p>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 xml:space="preserve">18 December </w:t>
            </w:r>
          </w:p>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1.30pm</w:t>
            </w:r>
          </w:p>
        </w:tc>
        <w:tc>
          <w:tcPr>
            <w:tcW w:w="3330" w:type="dxa"/>
          </w:tcPr>
          <w:p w:rsidR="001A3089" w:rsidRPr="00E91578" w:rsidRDefault="001A3089" w:rsidP="00821877">
            <w:pPr>
              <w:pStyle w:val="NoSpacing"/>
              <w:ind w:right="-46"/>
              <w:rPr>
                <w:rFonts w:ascii="Verdana" w:hAnsi="Verdana" w:cs="Arial"/>
                <w:sz w:val="8"/>
                <w:szCs w:val="8"/>
              </w:rPr>
            </w:pPr>
          </w:p>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Malvern Charity Christmas Concert</w:t>
            </w:r>
          </w:p>
        </w:tc>
        <w:tc>
          <w:tcPr>
            <w:tcW w:w="2788" w:type="dxa"/>
          </w:tcPr>
          <w:p w:rsidR="001A3089" w:rsidRPr="00E91578" w:rsidRDefault="001A3089" w:rsidP="00821877">
            <w:pPr>
              <w:pStyle w:val="NoSpacing"/>
              <w:ind w:right="-46"/>
              <w:rPr>
                <w:rFonts w:ascii="Verdana" w:hAnsi="Verdana" w:cs="Arial"/>
                <w:bCs/>
                <w:color w:val="000000"/>
                <w:sz w:val="26"/>
                <w:szCs w:val="26"/>
                <w:shd w:val="clear" w:color="auto" w:fill="FFFFFF"/>
              </w:rPr>
            </w:pPr>
            <w:r w:rsidRPr="00E91578">
              <w:rPr>
                <w:rFonts w:ascii="Verdana" w:hAnsi="Verdana" w:cs="Arial"/>
                <w:bCs/>
                <w:color w:val="000000"/>
                <w:sz w:val="26"/>
                <w:szCs w:val="26"/>
                <w:shd w:val="clear" w:color="auto" w:fill="FFFFFF"/>
              </w:rPr>
              <w:t>St Matthias Church</w:t>
            </w:r>
          </w:p>
          <w:p w:rsidR="001A3089" w:rsidRPr="00E91578" w:rsidRDefault="001A3089" w:rsidP="00821877">
            <w:pPr>
              <w:pStyle w:val="NoSpacing"/>
              <w:ind w:right="-46"/>
              <w:rPr>
                <w:rFonts w:ascii="Verdana" w:hAnsi="Verdana" w:cs="Arial"/>
                <w:bCs/>
                <w:color w:val="000000"/>
                <w:sz w:val="26"/>
                <w:szCs w:val="26"/>
                <w:shd w:val="clear" w:color="auto" w:fill="FFFFFF"/>
              </w:rPr>
            </w:pPr>
            <w:r w:rsidRPr="00E91578">
              <w:rPr>
                <w:rFonts w:ascii="Verdana" w:hAnsi="Verdana" w:cs="Arial"/>
                <w:bCs/>
                <w:color w:val="000000"/>
                <w:sz w:val="26"/>
                <w:szCs w:val="26"/>
                <w:shd w:val="clear" w:color="auto" w:fill="FFFFFF"/>
              </w:rPr>
              <w:t>Malvern Link</w:t>
            </w:r>
          </w:p>
          <w:p w:rsidR="001A3089" w:rsidRPr="00E91578" w:rsidRDefault="001A3089" w:rsidP="00821877">
            <w:pPr>
              <w:pStyle w:val="NoSpacing"/>
              <w:ind w:right="-46"/>
              <w:rPr>
                <w:rFonts w:ascii="Verdana" w:hAnsi="Verdana" w:cs="Arial"/>
                <w:bCs/>
                <w:color w:val="000000"/>
                <w:sz w:val="26"/>
                <w:szCs w:val="26"/>
                <w:shd w:val="clear" w:color="auto" w:fill="FFFFFF"/>
              </w:rPr>
            </w:pPr>
            <w:r w:rsidRPr="00E91578">
              <w:rPr>
                <w:rFonts w:ascii="Verdana" w:hAnsi="Verdana" w:cs="Arial"/>
                <w:bCs/>
                <w:color w:val="000000"/>
                <w:sz w:val="26"/>
                <w:szCs w:val="26"/>
                <w:shd w:val="clear" w:color="auto" w:fill="FFFFFF"/>
              </w:rPr>
              <w:t>WR14 1NP</w:t>
            </w:r>
          </w:p>
        </w:tc>
      </w:tr>
      <w:tr w:rsidR="001A3089" w:rsidRPr="008F5CA7" w:rsidTr="00821877">
        <w:tc>
          <w:tcPr>
            <w:tcW w:w="2790" w:type="dxa"/>
          </w:tcPr>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 xml:space="preserve">Saturday </w:t>
            </w:r>
          </w:p>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2 April 2022</w:t>
            </w:r>
          </w:p>
          <w:p w:rsidR="001A3089" w:rsidRPr="00E91578" w:rsidRDefault="001A3089" w:rsidP="00821877">
            <w:pPr>
              <w:pStyle w:val="NoSpacing"/>
              <w:ind w:right="-46"/>
              <w:rPr>
                <w:rFonts w:ascii="Verdana" w:hAnsi="Verdana" w:cs="Arial"/>
                <w:sz w:val="26"/>
                <w:szCs w:val="26"/>
              </w:rPr>
            </w:pPr>
            <w:r>
              <w:rPr>
                <w:rFonts w:ascii="Verdana" w:hAnsi="Verdana" w:cs="Arial"/>
                <w:sz w:val="26"/>
                <w:szCs w:val="26"/>
              </w:rPr>
              <w:t xml:space="preserve">3.00pm </w:t>
            </w:r>
          </w:p>
        </w:tc>
        <w:tc>
          <w:tcPr>
            <w:tcW w:w="3330" w:type="dxa"/>
          </w:tcPr>
          <w:p w:rsidR="001A3089" w:rsidRPr="00E91578" w:rsidRDefault="001A3089" w:rsidP="00821877">
            <w:pPr>
              <w:pStyle w:val="NoSpacing"/>
              <w:ind w:right="-46"/>
              <w:rPr>
                <w:rFonts w:ascii="Verdana" w:hAnsi="Verdana" w:cs="Arial"/>
                <w:sz w:val="26"/>
                <w:szCs w:val="26"/>
              </w:rPr>
            </w:pPr>
          </w:p>
          <w:p w:rsidR="001A3089" w:rsidRPr="00E91578" w:rsidRDefault="001A3089" w:rsidP="00821877">
            <w:pPr>
              <w:pStyle w:val="NoSpacing"/>
              <w:ind w:right="-46"/>
              <w:rPr>
                <w:rFonts w:ascii="Verdana" w:hAnsi="Verdana" w:cs="Arial"/>
                <w:sz w:val="26"/>
                <w:szCs w:val="26"/>
              </w:rPr>
            </w:pPr>
            <w:r w:rsidRPr="00E91578">
              <w:rPr>
                <w:rFonts w:ascii="Verdana" w:hAnsi="Verdana" w:cs="Arial"/>
                <w:sz w:val="26"/>
                <w:szCs w:val="26"/>
              </w:rPr>
              <w:t>‘Radiant Dawn’</w:t>
            </w:r>
          </w:p>
        </w:tc>
        <w:tc>
          <w:tcPr>
            <w:tcW w:w="2788" w:type="dxa"/>
          </w:tcPr>
          <w:p w:rsidR="001A3089" w:rsidRPr="00E91578" w:rsidRDefault="001A3089" w:rsidP="00821877">
            <w:pPr>
              <w:pStyle w:val="NoSpacing"/>
              <w:ind w:right="-46"/>
              <w:rPr>
                <w:rFonts w:ascii="Verdana" w:hAnsi="Verdana" w:cs="Arial"/>
                <w:bCs/>
                <w:color w:val="000000"/>
                <w:sz w:val="26"/>
                <w:szCs w:val="26"/>
                <w:shd w:val="clear" w:color="auto" w:fill="FFFFFF"/>
              </w:rPr>
            </w:pPr>
            <w:proofErr w:type="spellStart"/>
            <w:r w:rsidRPr="00E91578">
              <w:rPr>
                <w:rFonts w:ascii="Verdana" w:hAnsi="Verdana" w:cs="Arial"/>
                <w:bCs/>
                <w:color w:val="000000"/>
                <w:sz w:val="26"/>
                <w:szCs w:val="26"/>
                <w:shd w:val="clear" w:color="auto" w:fill="FFFFFF"/>
              </w:rPr>
              <w:t>Elmslie</w:t>
            </w:r>
            <w:proofErr w:type="spellEnd"/>
            <w:r w:rsidRPr="00E91578">
              <w:rPr>
                <w:rFonts w:ascii="Verdana" w:hAnsi="Verdana" w:cs="Arial"/>
                <w:bCs/>
                <w:color w:val="000000"/>
                <w:sz w:val="26"/>
                <w:szCs w:val="26"/>
                <w:shd w:val="clear" w:color="auto" w:fill="FFFFFF"/>
              </w:rPr>
              <w:t xml:space="preserve"> House</w:t>
            </w:r>
          </w:p>
          <w:p w:rsidR="001A3089" w:rsidRPr="00E91578" w:rsidRDefault="001A3089" w:rsidP="00821877">
            <w:pPr>
              <w:pStyle w:val="NoSpacing"/>
              <w:ind w:right="-46"/>
              <w:rPr>
                <w:rFonts w:ascii="Verdana" w:hAnsi="Verdana" w:cs="Arial"/>
                <w:bCs/>
                <w:color w:val="000000"/>
                <w:sz w:val="26"/>
                <w:szCs w:val="26"/>
                <w:shd w:val="clear" w:color="auto" w:fill="FFFFFF"/>
              </w:rPr>
            </w:pPr>
            <w:r w:rsidRPr="00E91578">
              <w:rPr>
                <w:rFonts w:ascii="Verdana" w:hAnsi="Verdana" w:cs="Arial"/>
                <w:bCs/>
                <w:color w:val="000000"/>
                <w:sz w:val="26"/>
                <w:szCs w:val="26"/>
                <w:shd w:val="clear" w:color="auto" w:fill="FFFFFF"/>
              </w:rPr>
              <w:t xml:space="preserve">8 Avenue Road </w:t>
            </w:r>
          </w:p>
          <w:p w:rsidR="001A3089" w:rsidRDefault="001A3089" w:rsidP="00821877">
            <w:pPr>
              <w:pStyle w:val="NoSpacing"/>
              <w:ind w:right="-46"/>
              <w:rPr>
                <w:rFonts w:ascii="Verdana" w:hAnsi="Verdana" w:cs="Arial"/>
                <w:bCs/>
                <w:color w:val="000000"/>
                <w:sz w:val="26"/>
                <w:szCs w:val="26"/>
                <w:shd w:val="clear" w:color="auto" w:fill="FFFFFF"/>
              </w:rPr>
            </w:pPr>
            <w:r w:rsidRPr="00E91578">
              <w:rPr>
                <w:rFonts w:ascii="Verdana" w:hAnsi="Verdana" w:cs="Arial"/>
                <w:bCs/>
                <w:color w:val="000000"/>
                <w:sz w:val="26"/>
                <w:szCs w:val="26"/>
                <w:shd w:val="clear" w:color="auto" w:fill="FFFFFF"/>
              </w:rPr>
              <w:t>Malvern WR14 3AG</w:t>
            </w:r>
          </w:p>
          <w:p w:rsidR="001A3089" w:rsidRPr="00DF2EA5" w:rsidRDefault="001A3089" w:rsidP="00821877">
            <w:pPr>
              <w:pStyle w:val="NoSpacing"/>
              <w:ind w:right="-46"/>
              <w:rPr>
                <w:rFonts w:ascii="Verdana" w:hAnsi="Verdana" w:cs="Arial"/>
                <w:bCs/>
                <w:color w:val="000000"/>
                <w:sz w:val="4"/>
                <w:szCs w:val="4"/>
                <w:shd w:val="clear" w:color="auto" w:fill="FFFFFF"/>
              </w:rPr>
            </w:pPr>
          </w:p>
        </w:tc>
      </w:tr>
    </w:tbl>
    <w:p w:rsidR="00B73937" w:rsidRDefault="00B73937" w:rsidP="00E25371">
      <w:pPr>
        <w:pStyle w:val="NoSpacing"/>
      </w:pPr>
      <w:bookmarkStart w:id="0" w:name="_GoBack"/>
      <w:bookmarkEnd w:id="0"/>
    </w:p>
    <w:sectPr w:rsidR="00B739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Imprint MT Shadow">
    <w:altName w:val="Tempus Sans ITC"/>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Levenim MT">
    <w:panose1 w:val="02010502060101010101"/>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C70"/>
    <w:rsid w:val="001A3089"/>
    <w:rsid w:val="00246C70"/>
    <w:rsid w:val="002B0185"/>
    <w:rsid w:val="00550536"/>
    <w:rsid w:val="00580B0F"/>
    <w:rsid w:val="008B7418"/>
    <w:rsid w:val="009B45FE"/>
    <w:rsid w:val="00A063E1"/>
    <w:rsid w:val="00A174FB"/>
    <w:rsid w:val="00B73937"/>
    <w:rsid w:val="00C66154"/>
    <w:rsid w:val="00CB5971"/>
    <w:rsid w:val="00D90C75"/>
    <w:rsid w:val="00E2537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AF53E8-7BE3-46ED-B867-71618AAEA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6C70"/>
    <w:pPr>
      <w:spacing w:after="0" w:line="240" w:lineRule="auto"/>
    </w:pPr>
    <w:rPr>
      <w:rFonts w:ascii="Times New Roman" w:eastAsia="Times New Roman" w:hAnsi="Times New Roman" w:cs="Times New Roman"/>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0B0F"/>
    <w:pPr>
      <w:spacing w:after="0" w:line="240" w:lineRule="auto"/>
    </w:pPr>
    <w:rPr>
      <w:rFonts w:ascii="Times New Roman" w:hAnsi="Times New Roman"/>
      <w:sz w:val="24"/>
    </w:rPr>
  </w:style>
  <w:style w:type="character" w:styleId="Hyperlink">
    <w:name w:val="Hyperlink"/>
    <w:basedOn w:val="DefaultParagraphFont"/>
    <w:uiPriority w:val="99"/>
    <w:unhideWhenUsed/>
    <w:rsid w:val="00246C70"/>
    <w:rPr>
      <w:color w:val="0563C1" w:themeColor="hyperlink"/>
      <w:u w:val="single"/>
    </w:rPr>
  </w:style>
  <w:style w:type="character" w:customStyle="1" w:styleId="rpc41">
    <w:name w:val="_rpc_41"/>
    <w:basedOn w:val="DefaultParagraphFont"/>
    <w:rsid w:val="00246C70"/>
  </w:style>
  <w:style w:type="table" w:styleId="TableGrid">
    <w:name w:val="Table Grid"/>
    <w:basedOn w:val="TableNormal"/>
    <w:uiPriority w:val="59"/>
    <w:rsid w:val="001A3089"/>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spacing">
    <w:name w:val="x_xmsonospacing"/>
    <w:basedOn w:val="Normal"/>
    <w:rsid w:val="001A3089"/>
    <w:pPr>
      <w:spacing w:before="100" w:beforeAutospacing="1" w:after="100" w:afterAutospacing="1"/>
    </w:pPr>
    <w:rPr>
      <w:sz w:val="24"/>
      <w:szCs w:val="24"/>
      <w:lang w:eastAsia="zh-CN"/>
    </w:rPr>
  </w:style>
  <w:style w:type="paragraph" w:styleId="BalloonText">
    <w:name w:val="Balloon Text"/>
    <w:basedOn w:val="Normal"/>
    <w:link w:val="BalloonTextChar"/>
    <w:uiPriority w:val="99"/>
    <w:semiHidden/>
    <w:unhideWhenUsed/>
    <w:rsid w:val="00A174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74FB"/>
    <w:rPr>
      <w:rFonts w:ascii="Segoe UI" w:eastAsia="Times New Roman"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about:blank"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5</Pages>
  <Words>799</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Richard</cp:lastModifiedBy>
  <cp:revision>5</cp:revision>
  <cp:lastPrinted>2021-11-16T16:51:00Z</cp:lastPrinted>
  <dcterms:created xsi:type="dcterms:W3CDTF">2021-11-16T16:25:00Z</dcterms:created>
  <dcterms:modified xsi:type="dcterms:W3CDTF">2021-11-16T17:12:00Z</dcterms:modified>
</cp:coreProperties>
</file>